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 w:rsidP="50A6B5B6">
      <w:pPr>
        <w:pStyle w:val="Title"/>
        <w:ind w:left="2880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08D9749F" w14:textId="77777777" w:rsidR="004A3122" w:rsidRDefault="004A3122">
      <w:pPr>
        <w:pStyle w:val="BodyText"/>
        <w:rPr>
          <w:b/>
          <w:sz w:val="36"/>
        </w:rPr>
      </w:pPr>
    </w:p>
    <w:p w14:paraId="195BAAF1" w14:textId="49A1883D" w:rsidR="004A3122" w:rsidRDefault="007F3617" w:rsidP="50A6B5B6">
      <w:pPr>
        <w:spacing w:before="244"/>
        <w:jc w:val="both"/>
        <w:rPr>
          <w:b/>
          <w:bCs/>
          <w:sz w:val="28"/>
          <w:szCs w:val="28"/>
        </w:rPr>
      </w:pPr>
      <w:r w:rsidRPr="50A6B5B6">
        <w:rPr>
          <w:b/>
          <w:bCs/>
          <w:color w:val="660033"/>
          <w:sz w:val="28"/>
          <w:szCs w:val="28"/>
        </w:rPr>
        <w:t>Decision</w:t>
      </w:r>
      <w:r w:rsidRPr="50A6B5B6">
        <w:rPr>
          <w:b/>
          <w:bCs/>
          <w:color w:val="660033"/>
          <w:spacing w:val="-2"/>
          <w:sz w:val="28"/>
          <w:szCs w:val="28"/>
        </w:rPr>
        <w:t xml:space="preserve"> </w:t>
      </w:r>
      <w:r w:rsidRPr="50A6B5B6">
        <w:rPr>
          <w:b/>
          <w:bCs/>
          <w:color w:val="660033"/>
          <w:sz w:val="28"/>
          <w:szCs w:val="28"/>
        </w:rPr>
        <w:t>Record</w:t>
      </w:r>
      <w:r w:rsidRPr="50A6B5B6">
        <w:rPr>
          <w:b/>
          <w:bCs/>
          <w:color w:val="660033"/>
          <w:spacing w:val="-1"/>
          <w:sz w:val="28"/>
          <w:szCs w:val="28"/>
        </w:rPr>
        <w:t xml:space="preserve"> </w:t>
      </w:r>
      <w:r w:rsidRPr="50A6B5B6">
        <w:rPr>
          <w:b/>
          <w:bCs/>
          <w:color w:val="660033"/>
          <w:sz w:val="28"/>
          <w:szCs w:val="28"/>
        </w:rPr>
        <w:t>Number</w:t>
      </w:r>
      <w:r w:rsidRPr="50A6B5B6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6CB99559" w14:textId="77777777" w:rsidR="004A3122" w:rsidRDefault="004A3122">
      <w:pPr>
        <w:pStyle w:val="BodyText"/>
        <w:rPr>
          <w:b/>
        </w:rPr>
      </w:pPr>
    </w:p>
    <w:p w14:paraId="26A36135" w14:textId="399AB56D" w:rsidR="004A3122" w:rsidRDefault="007F3617" w:rsidP="50A6B5B6">
      <w:pPr>
        <w:pStyle w:val="BodyText"/>
        <w:spacing w:before="1"/>
        <w:ind w:right="113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00782325">
        <w:rPr>
          <w:spacing w:val="-15"/>
        </w:rPr>
        <w:t>s</w:t>
      </w:r>
      <w:r>
        <w:t>he</w:t>
      </w:r>
      <w:r>
        <w:rPr>
          <w:spacing w:val="-14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the</w:t>
      </w:r>
      <w:r w:rsidR="00B57595">
        <w:t xml:space="preserve"> </w:t>
      </w:r>
      <w:r>
        <w:t>decision.</w:t>
      </w:r>
    </w:p>
    <w:p w14:paraId="64D4FB0E" w14:textId="77777777" w:rsidR="004A3122" w:rsidRDefault="004A3122" w:rsidP="00B57595">
      <w:pPr>
        <w:pStyle w:val="BodyText"/>
        <w:spacing w:before="10"/>
        <w:rPr>
          <w:sz w:val="27"/>
        </w:rPr>
      </w:pPr>
    </w:p>
    <w:p w14:paraId="59B028E4" w14:textId="77777777" w:rsidR="004A3122" w:rsidRDefault="007F3617" w:rsidP="50A6B5B6">
      <w:pPr>
        <w:jc w:val="both"/>
        <w:rPr>
          <w:b/>
          <w:bCs/>
          <w:sz w:val="28"/>
          <w:szCs w:val="28"/>
        </w:rPr>
      </w:pPr>
      <w:r w:rsidRPr="50A6B5B6">
        <w:rPr>
          <w:b/>
          <w:bCs/>
          <w:color w:val="660033"/>
          <w:sz w:val="28"/>
          <w:szCs w:val="28"/>
        </w:rPr>
        <w:t>Decision</w:t>
      </w:r>
      <w:r w:rsidRPr="50A6B5B6">
        <w:rPr>
          <w:b/>
          <w:bCs/>
          <w:color w:val="660033"/>
          <w:spacing w:val="-3"/>
          <w:sz w:val="28"/>
          <w:szCs w:val="28"/>
        </w:rPr>
        <w:t xml:space="preserve"> </w:t>
      </w:r>
      <w:r w:rsidRPr="50A6B5B6">
        <w:rPr>
          <w:b/>
          <w:bCs/>
          <w:color w:val="660033"/>
          <w:sz w:val="28"/>
          <w:szCs w:val="28"/>
        </w:rPr>
        <w:t>taken</w:t>
      </w:r>
    </w:p>
    <w:p w14:paraId="561DA6BE" w14:textId="77777777" w:rsidR="004A3122" w:rsidRDefault="004A3122">
      <w:pPr>
        <w:pStyle w:val="BodyText"/>
        <w:rPr>
          <w:b/>
        </w:rPr>
      </w:pPr>
    </w:p>
    <w:p w14:paraId="26566AB4" w14:textId="013A0E2E" w:rsidR="000E0145" w:rsidRDefault="000F2BE4" w:rsidP="759F372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8"/>
          <w:szCs w:val="28"/>
        </w:rPr>
      </w:pPr>
      <w:r w:rsidRPr="5B571593">
        <w:rPr>
          <w:rFonts w:asciiTheme="minorHAnsi" w:hAnsiTheme="minorHAnsi" w:cstheme="minorBidi"/>
          <w:sz w:val="28"/>
          <w:szCs w:val="28"/>
        </w:rPr>
        <w:t>T</w:t>
      </w:r>
      <w:r w:rsidR="00F97963" w:rsidRPr="5B571593">
        <w:rPr>
          <w:rFonts w:asciiTheme="minorHAnsi" w:hAnsiTheme="minorHAnsi" w:cstheme="minorBidi"/>
          <w:sz w:val="28"/>
          <w:szCs w:val="28"/>
        </w:rPr>
        <w:t xml:space="preserve">he decision has been taken to </w:t>
      </w:r>
      <w:r w:rsidR="001C2BFA" w:rsidRPr="5B571593">
        <w:rPr>
          <w:rFonts w:asciiTheme="minorHAnsi" w:hAnsiTheme="minorHAnsi" w:cstheme="minorBidi"/>
          <w:sz w:val="28"/>
          <w:szCs w:val="28"/>
        </w:rPr>
        <w:t xml:space="preserve">Vary to extend a contract </w:t>
      </w:r>
      <w:r w:rsidR="000E0145" w:rsidRPr="5B571593">
        <w:rPr>
          <w:rFonts w:asciiTheme="minorHAnsi" w:hAnsiTheme="minorHAnsi" w:cstheme="minorBidi"/>
          <w:sz w:val="28"/>
          <w:szCs w:val="28"/>
        </w:rPr>
        <w:t>with</w:t>
      </w:r>
      <w:r w:rsidRPr="5B571593">
        <w:rPr>
          <w:rFonts w:asciiTheme="minorHAnsi" w:hAnsiTheme="minorHAnsi" w:cstheme="minorBidi"/>
          <w:sz w:val="28"/>
          <w:szCs w:val="28"/>
        </w:rPr>
        <w:t xml:space="preserve"> </w:t>
      </w:r>
      <w:r w:rsidR="007D68A3" w:rsidRPr="5B571593">
        <w:rPr>
          <w:rFonts w:asciiTheme="minorHAnsi" w:hAnsiTheme="minorHAnsi" w:cstheme="minorBidi"/>
          <w:sz w:val="28"/>
          <w:szCs w:val="28"/>
        </w:rPr>
        <w:t xml:space="preserve">CAE Technology Services Ltd </w:t>
      </w:r>
      <w:r w:rsidR="00E8085A" w:rsidRPr="5B571593">
        <w:rPr>
          <w:rFonts w:asciiTheme="minorHAnsi" w:hAnsiTheme="minorHAnsi" w:cstheme="minorBidi"/>
          <w:sz w:val="28"/>
          <w:szCs w:val="28"/>
        </w:rPr>
        <w:t>for the</w:t>
      </w:r>
      <w:r w:rsidR="007D3C6C" w:rsidRPr="5B571593">
        <w:rPr>
          <w:rFonts w:asciiTheme="minorHAnsi" w:hAnsiTheme="minorHAnsi" w:cstheme="minorBidi"/>
          <w:sz w:val="28"/>
          <w:szCs w:val="28"/>
        </w:rPr>
        <w:t xml:space="preserve"> </w:t>
      </w:r>
      <w:r w:rsidR="00E8085A" w:rsidRPr="5B571593">
        <w:rPr>
          <w:rFonts w:asciiTheme="minorHAnsi" w:hAnsiTheme="minorHAnsi" w:cstheme="minorBidi"/>
          <w:sz w:val="28"/>
          <w:szCs w:val="28"/>
        </w:rPr>
        <w:t xml:space="preserve">provision of </w:t>
      </w:r>
      <w:r w:rsidR="007D68A3" w:rsidRPr="5B571593">
        <w:rPr>
          <w:rFonts w:asciiTheme="minorHAnsi" w:hAnsiTheme="minorHAnsi" w:cstheme="minorBidi"/>
          <w:sz w:val="28"/>
          <w:szCs w:val="28"/>
        </w:rPr>
        <w:t>Network and Telephone plus Redbox maintenance</w:t>
      </w:r>
      <w:r w:rsidR="00723E5C" w:rsidRPr="5B571593">
        <w:rPr>
          <w:rFonts w:asciiTheme="minorHAnsi" w:hAnsiTheme="minorHAnsi" w:cstheme="minorBidi"/>
          <w:sz w:val="28"/>
          <w:szCs w:val="28"/>
        </w:rPr>
        <w:t xml:space="preserve"> </w:t>
      </w:r>
      <w:r w:rsidR="007D68A3" w:rsidRPr="5B571593">
        <w:rPr>
          <w:rFonts w:asciiTheme="minorHAnsi" w:hAnsiTheme="minorHAnsi" w:cstheme="minorBidi"/>
          <w:sz w:val="28"/>
          <w:szCs w:val="28"/>
        </w:rPr>
        <w:t>to upload firmware to improve the current system for Northamptonshire</w:t>
      </w:r>
      <w:r w:rsidR="006908BD" w:rsidRPr="5B571593">
        <w:rPr>
          <w:rFonts w:asciiTheme="minorHAnsi" w:hAnsiTheme="minorHAnsi" w:cstheme="minorBidi"/>
          <w:sz w:val="28"/>
          <w:szCs w:val="28"/>
        </w:rPr>
        <w:t xml:space="preserve"> Police </w:t>
      </w:r>
      <w:r w:rsidR="002A5D23" w:rsidRPr="5B571593">
        <w:rPr>
          <w:rFonts w:asciiTheme="minorHAnsi" w:hAnsiTheme="minorHAnsi" w:cstheme="minorBidi"/>
          <w:sz w:val="28"/>
          <w:szCs w:val="28"/>
        </w:rPr>
        <w:t xml:space="preserve">to </w:t>
      </w:r>
      <w:r w:rsidR="00B57595" w:rsidRPr="5B571593">
        <w:rPr>
          <w:rFonts w:asciiTheme="minorHAnsi" w:hAnsiTheme="minorHAnsi" w:cstheme="minorBidi"/>
          <w:sz w:val="28"/>
          <w:szCs w:val="28"/>
        </w:rPr>
        <w:t xml:space="preserve">remain </w:t>
      </w:r>
      <w:r w:rsidR="00001F75" w:rsidRPr="5B571593">
        <w:rPr>
          <w:rFonts w:asciiTheme="minorHAnsi" w:hAnsiTheme="minorHAnsi" w:cstheme="minorBidi"/>
          <w:sz w:val="28"/>
          <w:szCs w:val="28"/>
        </w:rPr>
        <w:t>operational.</w:t>
      </w:r>
      <w:r w:rsidR="000E0145" w:rsidRPr="5B571593">
        <w:rPr>
          <w:rFonts w:asciiTheme="minorHAnsi" w:hAnsiTheme="minorHAnsi" w:cstheme="minorBidi"/>
          <w:sz w:val="28"/>
          <w:szCs w:val="28"/>
        </w:rPr>
        <w:t xml:space="preserve"> </w:t>
      </w:r>
      <w:r w:rsidR="00461706" w:rsidRPr="5B571593">
        <w:rPr>
          <w:rFonts w:asciiTheme="minorHAnsi" w:hAnsiTheme="minorHAnsi" w:cstheme="minorBidi"/>
          <w:sz w:val="28"/>
          <w:szCs w:val="28"/>
        </w:rPr>
        <w:t>Th</w:t>
      </w:r>
      <w:r w:rsidR="001C2BFA" w:rsidRPr="5B571593">
        <w:rPr>
          <w:rFonts w:asciiTheme="minorHAnsi" w:hAnsiTheme="minorHAnsi" w:cstheme="minorBidi"/>
          <w:sz w:val="28"/>
          <w:szCs w:val="28"/>
        </w:rPr>
        <w:t xml:space="preserve">is variation to extend for the contract element of Redbox maintenance </w:t>
      </w:r>
      <w:r w:rsidR="77DDD486" w:rsidRPr="5B571593">
        <w:rPr>
          <w:rFonts w:asciiTheme="minorHAnsi" w:hAnsiTheme="minorHAnsi" w:cstheme="minorBidi"/>
          <w:sz w:val="28"/>
          <w:szCs w:val="28"/>
        </w:rPr>
        <w:t xml:space="preserve">only </w:t>
      </w:r>
      <w:r w:rsidR="001C2BFA" w:rsidRPr="5B571593">
        <w:rPr>
          <w:rFonts w:asciiTheme="minorHAnsi" w:hAnsiTheme="minorHAnsi" w:cstheme="minorBidi"/>
          <w:sz w:val="28"/>
          <w:szCs w:val="28"/>
        </w:rPr>
        <w:t>from</w:t>
      </w:r>
      <w:r w:rsidR="00B57595" w:rsidRPr="5B571593">
        <w:rPr>
          <w:rFonts w:asciiTheme="minorHAnsi" w:hAnsiTheme="minorHAnsi" w:cstheme="minorBidi"/>
          <w:sz w:val="28"/>
          <w:szCs w:val="28"/>
        </w:rPr>
        <w:t xml:space="preserve"> the </w:t>
      </w:r>
      <w:r w:rsidR="5D9A2AE6" w:rsidRPr="5B571593">
        <w:rPr>
          <w:rFonts w:asciiTheme="minorHAnsi" w:hAnsiTheme="minorHAnsi" w:cstheme="minorBidi"/>
          <w:sz w:val="28"/>
          <w:szCs w:val="28"/>
        </w:rPr>
        <w:t>1</w:t>
      </w:r>
      <w:r w:rsidR="007D68A3" w:rsidRPr="5B571593">
        <w:rPr>
          <w:rFonts w:asciiTheme="minorHAnsi" w:hAnsiTheme="minorHAnsi" w:cstheme="minorBidi"/>
          <w:sz w:val="28"/>
          <w:szCs w:val="28"/>
        </w:rPr>
        <w:t xml:space="preserve"> April 202</w:t>
      </w:r>
      <w:r w:rsidR="001C2BFA" w:rsidRPr="5B571593">
        <w:rPr>
          <w:rFonts w:asciiTheme="minorHAnsi" w:hAnsiTheme="minorHAnsi" w:cstheme="minorBidi"/>
          <w:sz w:val="28"/>
          <w:szCs w:val="28"/>
        </w:rPr>
        <w:t>5</w:t>
      </w:r>
      <w:r w:rsidR="70358FC0" w:rsidRPr="5B571593">
        <w:rPr>
          <w:rFonts w:asciiTheme="minorHAnsi" w:hAnsiTheme="minorHAnsi" w:cstheme="minorBidi"/>
          <w:sz w:val="28"/>
          <w:szCs w:val="28"/>
        </w:rPr>
        <w:t xml:space="preserve"> </w:t>
      </w:r>
      <w:r w:rsidR="000E6EEC" w:rsidRPr="5B571593">
        <w:rPr>
          <w:rFonts w:asciiTheme="minorHAnsi" w:hAnsiTheme="minorHAnsi" w:cstheme="minorBidi"/>
          <w:sz w:val="28"/>
          <w:szCs w:val="28"/>
        </w:rPr>
        <w:t xml:space="preserve">to </w:t>
      </w:r>
      <w:r w:rsidR="005B4650" w:rsidRPr="5B571593">
        <w:rPr>
          <w:rFonts w:asciiTheme="minorHAnsi" w:hAnsiTheme="minorHAnsi" w:cstheme="minorBidi"/>
          <w:sz w:val="28"/>
          <w:szCs w:val="28"/>
        </w:rPr>
        <w:t>31</w:t>
      </w:r>
      <w:r w:rsidR="4EA026FE" w:rsidRPr="5B571593">
        <w:rPr>
          <w:rFonts w:asciiTheme="minorHAnsi" w:hAnsiTheme="minorHAnsi" w:cstheme="minorBidi"/>
          <w:sz w:val="28"/>
          <w:szCs w:val="28"/>
        </w:rPr>
        <w:t xml:space="preserve"> </w:t>
      </w:r>
      <w:r w:rsidR="007D68A3" w:rsidRPr="5B571593">
        <w:rPr>
          <w:rFonts w:asciiTheme="minorHAnsi" w:hAnsiTheme="minorHAnsi" w:cstheme="minorBidi"/>
          <w:sz w:val="28"/>
          <w:szCs w:val="28"/>
        </w:rPr>
        <w:t>March</w:t>
      </w:r>
      <w:r w:rsidR="005B4650" w:rsidRPr="5B571593">
        <w:rPr>
          <w:rFonts w:asciiTheme="minorHAnsi" w:hAnsiTheme="minorHAnsi" w:cstheme="minorBidi"/>
          <w:sz w:val="28"/>
          <w:szCs w:val="28"/>
        </w:rPr>
        <w:t xml:space="preserve"> 202</w:t>
      </w:r>
      <w:r w:rsidR="001C2BFA" w:rsidRPr="5B571593">
        <w:rPr>
          <w:rFonts w:asciiTheme="minorHAnsi" w:hAnsiTheme="minorHAnsi" w:cstheme="minorBidi"/>
          <w:sz w:val="28"/>
          <w:szCs w:val="28"/>
        </w:rPr>
        <w:t>6</w:t>
      </w:r>
      <w:r w:rsidR="00270DA9" w:rsidRPr="5B571593">
        <w:rPr>
          <w:rFonts w:asciiTheme="minorHAnsi" w:hAnsiTheme="minorHAnsi" w:cstheme="minorBidi"/>
          <w:sz w:val="28"/>
          <w:szCs w:val="28"/>
        </w:rPr>
        <w:t xml:space="preserve">. </w:t>
      </w:r>
      <w:r w:rsidR="001C2BFA" w:rsidRPr="5B571593">
        <w:rPr>
          <w:rFonts w:asciiTheme="minorHAnsi" w:hAnsiTheme="minorHAnsi" w:cstheme="minorBidi"/>
          <w:sz w:val="28"/>
          <w:szCs w:val="28"/>
        </w:rPr>
        <w:t>The cost for 12</w:t>
      </w:r>
      <w:r w:rsidR="009E95F1" w:rsidRPr="5B571593">
        <w:rPr>
          <w:rFonts w:asciiTheme="minorHAnsi" w:hAnsiTheme="minorHAnsi" w:cstheme="minorBidi"/>
          <w:sz w:val="28"/>
          <w:szCs w:val="28"/>
        </w:rPr>
        <w:t xml:space="preserve"> </w:t>
      </w:r>
      <w:r w:rsidR="001C2BFA" w:rsidRPr="5B571593">
        <w:rPr>
          <w:rFonts w:asciiTheme="minorHAnsi" w:hAnsiTheme="minorHAnsi" w:cstheme="minorBidi"/>
          <w:sz w:val="28"/>
          <w:szCs w:val="28"/>
        </w:rPr>
        <w:t xml:space="preserve">months is £2,866.95 excluding VAT with a </w:t>
      </w:r>
      <w:r w:rsidR="00B57595" w:rsidRPr="5B571593">
        <w:rPr>
          <w:rFonts w:asciiTheme="minorHAnsi" w:hAnsiTheme="minorHAnsi" w:cstheme="minorBidi"/>
          <w:sz w:val="28"/>
          <w:szCs w:val="28"/>
        </w:rPr>
        <w:t xml:space="preserve">total </w:t>
      </w:r>
      <w:r w:rsidR="0005706F" w:rsidRPr="5B571593">
        <w:rPr>
          <w:rFonts w:asciiTheme="minorHAnsi" w:hAnsiTheme="minorHAnsi" w:cstheme="minorBidi"/>
          <w:sz w:val="28"/>
          <w:szCs w:val="28"/>
        </w:rPr>
        <w:t>contract</w:t>
      </w:r>
      <w:r w:rsidR="000E6EEC" w:rsidRPr="5B571593">
        <w:rPr>
          <w:rFonts w:asciiTheme="minorHAnsi" w:hAnsiTheme="minorHAnsi" w:cstheme="minorBidi"/>
          <w:sz w:val="28"/>
          <w:szCs w:val="28"/>
        </w:rPr>
        <w:t xml:space="preserve"> value </w:t>
      </w:r>
      <w:r w:rsidR="00F97963" w:rsidRPr="5B571593">
        <w:rPr>
          <w:rFonts w:asciiTheme="minorHAnsi" w:hAnsiTheme="minorHAnsi" w:cstheme="minorBidi"/>
          <w:sz w:val="28"/>
          <w:szCs w:val="28"/>
        </w:rPr>
        <w:t>is</w:t>
      </w:r>
      <w:r w:rsidR="000E6EEC" w:rsidRPr="5B571593">
        <w:rPr>
          <w:rFonts w:asciiTheme="minorHAnsi" w:hAnsiTheme="minorHAnsi" w:cstheme="minorBidi"/>
          <w:sz w:val="28"/>
          <w:szCs w:val="28"/>
        </w:rPr>
        <w:t xml:space="preserve"> £</w:t>
      </w:r>
      <w:r w:rsidR="007D68A3" w:rsidRPr="5B571593">
        <w:rPr>
          <w:rFonts w:asciiTheme="minorHAnsi" w:hAnsiTheme="minorHAnsi" w:cstheme="minorBidi"/>
          <w:sz w:val="28"/>
          <w:szCs w:val="28"/>
        </w:rPr>
        <w:t>85</w:t>
      </w:r>
      <w:r w:rsidR="001C2BFA" w:rsidRPr="5B571593">
        <w:rPr>
          <w:rFonts w:asciiTheme="minorHAnsi" w:hAnsiTheme="minorHAnsi" w:cstheme="minorBidi"/>
          <w:sz w:val="28"/>
          <w:szCs w:val="28"/>
        </w:rPr>
        <w:t>3</w:t>
      </w:r>
      <w:r w:rsidR="007D68A3" w:rsidRPr="5B571593">
        <w:rPr>
          <w:rFonts w:asciiTheme="minorHAnsi" w:hAnsiTheme="minorHAnsi" w:cstheme="minorBidi"/>
          <w:sz w:val="28"/>
          <w:szCs w:val="28"/>
        </w:rPr>
        <w:t>,</w:t>
      </w:r>
      <w:r w:rsidR="001C2BFA" w:rsidRPr="5B571593">
        <w:rPr>
          <w:rFonts w:asciiTheme="minorHAnsi" w:hAnsiTheme="minorHAnsi" w:cstheme="minorBidi"/>
          <w:sz w:val="28"/>
          <w:szCs w:val="28"/>
        </w:rPr>
        <w:t>630.78</w:t>
      </w:r>
      <w:r w:rsidR="000E0145" w:rsidRPr="5B571593">
        <w:rPr>
          <w:rStyle w:val="normaltextrun"/>
          <w:rFonts w:asciiTheme="minorHAnsi" w:hAnsiTheme="minorHAnsi" w:cstheme="minorBidi"/>
          <w:sz w:val="28"/>
          <w:szCs w:val="28"/>
        </w:rPr>
        <w:t xml:space="preserve"> excl</w:t>
      </w:r>
      <w:r w:rsidR="00B57595" w:rsidRPr="5B571593">
        <w:rPr>
          <w:rStyle w:val="normaltextrun"/>
          <w:rFonts w:asciiTheme="minorHAnsi" w:hAnsiTheme="minorHAnsi" w:cstheme="minorBidi"/>
          <w:sz w:val="28"/>
          <w:szCs w:val="28"/>
        </w:rPr>
        <w:t>uding</w:t>
      </w:r>
      <w:r w:rsidR="00E2533E" w:rsidRPr="5B571593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  <w:r w:rsidR="000E0145" w:rsidRPr="5B571593">
        <w:rPr>
          <w:rStyle w:val="normaltextrun"/>
          <w:rFonts w:asciiTheme="minorHAnsi" w:hAnsiTheme="minorHAnsi" w:cstheme="minorBidi"/>
          <w:sz w:val="28"/>
          <w:szCs w:val="28"/>
        </w:rPr>
        <w:t>VAT.</w:t>
      </w:r>
      <w:r w:rsidR="000E0145" w:rsidRPr="5B571593">
        <w:rPr>
          <w:rStyle w:val="eop"/>
          <w:rFonts w:asciiTheme="minorHAnsi" w:hAnsiTheme="minorHAnsi" w:cstheme="minorBidi"/>
          <w:sz w:val="28"/>
          <w:szCs w:val="28"/>
        </w:rPr>
        <w:t> </w:t>
      </w:r>
    </w:p>
    <w:p w14:paraId="416E51D7" w14:textId="77777777" w:rsidR="00B57595" w:rsidRPr="000E0145" w:rsidRDefault="00B57595" w:rsidP="000570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A948DAC" w14:textId="05E15C12" w:rsidR="004A3122" w:rsidRDefault="007F3617" w:rsidP="50A6B5B6">
      <w:pPr>
        <w:spacing w:before="200"/>
        <w:jc w:val="both"/>
        <w:rPr>
          <w:b/>
          <w:bCs/>
          <w:sz w:val="28"/>
          <w:szCs w:val="28"/>
        </w:rPr>
      </w:pPr>
      <w:r w:rsidRPr="50A6B5B6">
        <w:rPr>
          <w:b/>
          <w:bCs/>
          <w:color w:val="660033"/>
          <w:sz w:val="28"/>
          <w:szCs w:val="28"/>
        </w:rPr>
        <w:t>Details</w:t>
      </w:r>
      <w:r w:rsidRPr="50A6B5B6">
        <w:rPr>
          <w:b/>
          <w:bCs/>
          <w:color w:val="660033"/>
          <w:spacing w:val="-2"/>
          <w:sz w:val="28"/>
          <w:szCs w:val="28"/>
        </w:rPr>
        <w:t xml:space="preserve"> </w:t>
      </w:r>
      <w:r w:rsidRPr="50A6B5B6">
        <w:rPr>
          <w:b/>
          <w:bCs/>
          <w:color w:val="660033"/>
          <w:sz w:val="28"/>
          <w:szCs w:val="28"/>
        </w:rPr>
        <w:t>of</w:t>
      </w:r>
      <w:r w:rsidRPr="50A6B5B6">
        <w:rPr>
          <w:b/>
          <w:bCs/>
          <w:color w:val="660033"/>
          <w:spacing w:val="-3"/>
          <w:sz w:val="28"/>
          <w:szCs w:val="28"/>
        </w:rPr>
        <w:t xml:space="preserve"> </w:t>
      </w:r>
      <w:r w:rsidRPr="50A6B5B6">
        <w:rPr>
          <w:b/>
          <w:bCs/>
          <w:color w:val="660033"/>
          <w:sz w:val="28"/>
          <w:szCs w:val="28"/>
        </w:rPr>
        <w:t>advice</w:t>
      </w:r>
      <w:r w:rsidRPr="50A6B5B6">
        <w:rPr>
          <w:b/>
          <w:bCs/>
          <w:color w:val="660033"/>
          <w:spacing w:val="-2"/>
          <w:sz w:val="28"/>
          <w:szCs w:val="28"/>
        </w:rPr>
        <w:t xml:space="preserve"> </w:t>
      </w:r>
      <w:r w:rsidRPr="50A6B5B6">
        <w:rPr>
          <w:b/>
          <w:bCs/>
          <w:color w:val="660033"/>
          <w:sz w:val="28"/>
          <w:szCs w:val="28"/>
        </w:rPr>
        <w:t>taken</w:t>
      </w:r>
    </w:p>
    <w:p w14:paraId="400BE59D" w14:textId="77777777" w:rsidR="004A3122" w:rsidRPr="0064525C" w:rsidRDefault="004A3122">
      <w:pPr>
        <w:pStyle w:val="BodyText"/>
        <w:rPr>
          <w:b/>
        </w:rPr>
      </w:pPr>
    </w:p>
    <w:p w14:paraId="2374819E" w14:textId="114E4985" w:rsidR="004A3122" w:rsidRPr="001242B9" w:rsidRDefault="007F3617" w:rsidP="0005706F">
      <w:pPr>
        <w:pStyle w:val="BodyText"/>
      </w:pPr>
      <w:r w:rsidRPr="0064525C">
        <w:t>Professional</w:t>
      </w:r>
      <w:r w:rsidR="2D844E2B" w:rsidRPr="0064525C">
        <w:t>,</w:t>
      </w:r>
      <w:r w:rsidRPr="0064525C">
        <w:t xml:space="preserve"> operational, </w:t>
      </w:r>
      <w:r w:rsidR="007D3C73" w:rsidRPr="0064525C">
        <w:t>financial,</w:t>
      </w:r>
      <w:r w:rsidR="007D3C73">
        <w:t xml:space="preserve"> </w:t>
      </w:r>
      <w:r w:rsidR="00001F75">
        <w:t>commercial</w:t>
      </w:r>
      <w:r w:rsidRPr="0064525C">
        <w:t xml:space="preserve"> and legal advice has been sought to </w:t>
      </w:r>
      <w:r w:rsidR="00461706" w:rsidRPr="0064525C">
        <w:t>ensure</w:t>
      </w:r>
      <w:r w:rsidR="00B57595">
        <w:rPr>
          <w:spacing w:val="1"/>
        </w:rPr>
        <w:t xml:space="preserve"> </w:t>
      </w:r>
      <w:r w:rsidRPr="0064525C">
        <w:t>the</w:t>
      </w:r>
      <w:r w:rsidRPr="0064525C">
        <w:rPr>
          <w:spacing w:val="-4"/>
        </w:rPr>
        <w:t xml:space="preserve"> </w:t>
      </w:r>
      <w:r w:rsidRPr="0064525C">
        <w:t>decision</w:t>
      </w:r>
      <w:r w:rsidRPr="0064525C">
        <w:rPr>
          <w:spacing w:val="-4"/>
        </w:rPr>
        <w:t xml:space="preserve"> </w:t>
      </w:r>
      <w:r w:rsidRPr="0064525C">
        <w:t>best</w:t>
      </w:r>
      <w:r w:rsidRPr="0064525C">
        <w:rPr>
          <w:spacing w:val="-4"/>
        </w:rPr>
        <w:t xml:space="preserve"> </w:t>
      </w:r>
      <w:r w:rsidRPr="0064525C">
        <w:t>supports</w:t>
      </w:r>
      <w:r w:rsidRPr="0064525C">
        <w:rPr>
          <w:spacing w:val="-3"/>
        </w:rPr>
        <w:t xml:space="preserve"> </w:t>
      </w:r>
      <w:r w:rsidRPr="0064525C">
        <w:t>operational</w:t>
      </w:r>
      <w:r w:rsidRPr="0064525C">
        <w:rPr>
          <w:spacing w:val="-4"/>
        </w:rPr>
        <w:t xml:space="preserve"> </w:t>
      </w:r>
      <w:r w:rsidRPr="0064525C">
        <w:t>needs</w:t>
      </w:r>
      <w:r w:rsidRPr="0064525C">
        <w:rPr>
          <w:spacing w:val="-2"/>
        </w:rPr>
        <w:t xml:space="preserve"> </w:t>
      </w:r>
      <w:r w:rsidRPr="0064525C">
        <w:t>and</w:t>
      </w:r>
      <w:r w:rsidRPr="0064525C">
        <w:rPr>
          <w:spacing w:val="-5"/>
        </w:rPr>
        <w:t xml:space="preserve"> </w:t>
      </w:r>
      <w:r w:rsidRPr="0064525C">
        <w:t>represents</w:t>
      </w:r>
      <w:r w:rsidRPr="0064525C">
        <w:rPr>
          <w:spacing w:val="-3"/>
        </w:rPr>
        <w:t xml:space="preserve"> </w:t>
      </w:r>
      <w:r w:rsidRPr="0064525C">
        <w:t>value</w:t>
      </w:r>
      <w:r w:rsidRPr="0064525C">
        <w:rPr>
          <w:spacing w:val="-4"/>
        </w:rPr>
        <w:t xml:space="preserve"> </w:t>
      </w:r>
      <w:r w:rsidRPr="0064525C">
        <w:t>for</w:t>
      </w:r>
      <w:r w:rsidRPr="0064525C">
        <w:rPr>
          <w:spacing w:val="-2"/>
        </w:rPr>
        <w:t xml:space="preserve"> </w:t>
      </w:r>
      <w:r w:rsidRPr="0064525C">
        <w:t>money.</w:t>
      </w:r>
    </w:p>
    <w:p w14:paraId="7BA924CD" w14:textId="77777777" w:rsidR="00E2533E" w:rsidRPr="0064525C" w:rsidRDefault="00E2533E" w:rsidP="0005706F">
      <w:pPr>
        <w:pStyle w:val="BodyText"/>
      </w:pPr>
    </w:p>
    <w:p w14:paraId="0A7EF887" w14:textId="76D65D84" w:rsidR="50A6B5B6" w:rsidRDefault="50A6B5B6" w:rsidP="50A6B5B6">
      <w:pPr>
        <w:pStyle w:val="BodyText"/>
      </w:pPr>
    </w:p>
    <w:p w14:paraId="479D4C1C" w14:textId="14C6BB65" w:rsidR="004A3122" w:rsidRDefault="004A3122">
      <w:pPr>
        <w:pStyle w:val="BodyText"/>
        <w:spacing w:before="1"/>
        <w:rPr>
          <w:noProof/>
        </w:rPr>
      </w:pPr>
    </w:p>
    <w:p w14:paraId="787DB379" w14:textId="1D3AB245" w:rsidR="004A3122" w:rsidRDefault="006A3FBD" w:rsidP="0005706F">
      <w:pPr>
        <w:spacing w:line="337" w:lineRule="exact"/>
        <w:rPr>
          <w:b/>
          <w:sz w:val="28"/>
        </w:rPr>
      </w:pPr>
      <w:r>
        <w:rPr>
          <w:b/>
          <w:color w:val="660033"/>
          <w:sz w:val="28"/>
        </w:rPr>
        <w:t>Danielle Stone</w:t>
      </w:r>
    </w:p>
    <w:p w14:paraId="226AC3B5" w14:textId="4F56A129" w:rsidR="0092236A" w:rsidRPr="001D35B4" w:rsidRDefault="007F3617" w:rsidP="50A6B5B6">
      <w:pPr>
        <w:ind w:right="4891"/>
        <w:rPr>
          <w:b/>
          <w:bCs/>
          <w:color w:val="660033"/>
          <w:spacing w:val="-3"/>
          <w:sz w:val="28"/>
          <w:szCs w:val="28"/>
        </w:rPr>
      </w:pPr>
      <w:r w:rsidRPr="50A6B5B6">
        <w:rPr>
          <w:b/>
          <w:bCs/>
          <w:color w:val="660033"/>
          <w:sz w:val="28"/>
          <w:szCs w:val="28"/>
        </w:rPr>
        <w:t>Police, Fire and Crime Commissioner</w:t>
      </w:r>
      <w:r w:rsidRPr="50A6B5B6">
        <w:rPr>
          <w:b/>
          <w:bCs/>
          <w:color w:val="660033"/>
          <w:spacing w:val="-61"/>
          <w:sz w:val="28"/>
          <w:szCs w:val="28"/>
        </w:rPr>
        <w:t xml:space="preserve"> </w:t>
      </w:r>
      <w:r w:rsidRPr="50A6B5B6">
        <w:rPr>
          <w:b/>
          <w:bCs/>
          <w:color w:val="660033"/>
          <w:spacing w:val="-3"/>
          <w:sz w:val="28"/>
          <w:szCs w:val="28"/>
        </w:rPr>
        <w:t xml:space="preserve">  </w:t>
      </w:r>
      <w:r w:rsidR="001C2BFA">
        <w:rPr>
          <w:b/>
          <w:bCs/>
          <w:color w:val="660033"/>
          <w:spacing w:val="-3"/>
          <w:sz w:val="28"/>
          <w:szCs w:val="28"/>
        </w:rPr>
        <w:t xml:space="preserve">9 June </w:t>
      </w:r>
      <w:r w:rsidR="00714837" w:rsidRPr="50A6B5B6">
        <w:rPr>
          <w:b/>
          <w:bCs/>
          <w:color w:val="660033"/>
          <w:spacing w:val="-3"/>
          <w:sz w:val="28"/>
          <w:szCs w:val="28"/>
        </w:rPr>
        <w:t>202</w:t>
      </w:r>
      <w:r w:rsidR="007D3C73" w:rsidRPr="50A6B5B6">
        <w:rPr>
          <w:b/>
          <w:bCs/>
          <w:color w:val="660033"/>
          <w:spacing w:val="-3"/>
          <w:sz w:val="28"/>
          <w:szCs w:val="28"/>
        </w:rPr>
        <w:t>5</w:t>
      </w:r>
    </w:p>
    <w:p w14:paraId="738FBFF3" w14:textId="461D934A" w:rsidR="5B571593" w:rsidRDefault="5B571593" w:rsidP="5B571593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7777777" w:rsidR="004A3122" w:rsidRDefault="007F3617" w:rsidP="0005706F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EF34" w14:textId="77777777" w:rsidR="00122635" w:rsidRDefault="00122635" w:rsidP="007F3617">
      <w:r>
        <w:separator/>
      </w:r>
    </w:p>
  </w:endnote>
  <w:endnote w:type="continuationSeparator" w:id="0">
    <w:p w14:paraId="4860B340" w14:textId="77777777" w:rsidR="00122635" w:rsidRDefault="00122635" w:rsidP="007F3617">
      <w:r>
        <w:continuationSeparator/>
      </w:r>
    </w:p>
  </w:endnote>
  <w:endnote w:type="continuationNotice" w:id="1">
    <w:p w14:paraId="0F16193E" w14:textId="77777777" w:rsidR="00122635" w:rsidRDefault="00122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EF4D" w14:textId="77777777" w:rsidR="00122635" w:rsidRDefault="00122635" w:rsidP="007F3617">
      <w:r>
        <w:separator/>
      </w:r>
    </w:p>
  </w:footnote>
  <w:footnote w:type="continuationSeparator" w:id="0">
    <w:p w14:paraId="09F1B43D" w14:textId="77777777" w:rsidR="00122635" w:rsidRDefault="00122635" w:rsidP="007F3617">
      <w:r>
        <w:continuationSeparator/>
      </w:r>
    </w:p>
  </w:footnote>
  <w:footnote w:type="continuationNotice" w:id="1">
    <w:p w14:paraId="3CBCCCFB" w14:textId="77777777" w:rsidR="00122635" w:rsidRDefault="001226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18443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01F75"/>
    <w:rsid w:val="0005706F"/>
    <w:rsid w:val="00082387"/>
    <w:rsid w:val="000D0C25"/>
    <w:rsid w:val="000E0145"/>
    <w:rsid w:val="000E6EEC"/>
    <w:rsid w:val="000F2BE4"/>
    <w:rsid w:val="00122635"/>
    <w:rsid w:val="001242B9"/>
    <w:rsid w:val="0012574B"/>
    <w:rsid w:val="00191C6D"/>
    <w:rsid w:val="001A6DC2"/>
    <w:rsid w:val="001B0BB5"/>
    <w:rsid w:val="001B7F25"/>
    <w:rsid w:val="001C0407"/>
    <w:rsid w:val="001C2BFA"/>
    <w:rsid w:val="001D35B4"/>
    <w:rsid w:val="00270DA9"/>
    <w:rsid w:val="00273750"/>
    <w:rsid w:val="002A5D23"/>
    <w:rsid w:val="002B1113"/>
    <w:rsid w:val="002D7274"/>
    <w:rsid w:val="002F68A8"/>
    <w:rsid w:val="00337234"/>
    <w:rsid w:val="00351C58"/>
    <w:rsid w:val="003C7117"/>
    <w:rsid w:val="004248FF"/>
    <w:rsid w:val="00461706"/>
    <w:rsid w:val="004A3122"/>
    <w:rsid w:val="0050139D"/>
    <w:rsid w:val="00523F74"/>
    <w:rsid w:val="00526D7D"/>
    <w:rsid w:val="00534A72"/>
    <w:rsid w:val="00535A32"/>
    <w:rsid w:val="00572D3E"/>
    <w:rsid w:val="005B4650"/>
    <w:rsid w:val="005D53A3"/>
    <w:rsid w:val="00603FEA"/>
    <w:rsid w:val="006146B6"/>
    <w:rsid w:val="00642080"/>
    <w:rsid w:val="0064525C"/>
    <w:rsid w:val="006908BD"/>
    <w:rsid w:val="006A3FBD"/>
    <w:rsid w:val="006C15B9"/>
    <w:rsid w:val="006D4D38"/>
    <w:rsid w:val="006F0908"/>
    <w:rsid w:val="0070644D"/>
    <w:rsid w:val="00714837"/>
    <w:rsid w:val="00723E5C"/>
    <w:rsid w:val="00751D97"/>
    <w:rsid w:val="00770183"/>
    <w:rsid w:val="00782325"/>
    <w:rsid w:val="007D3C6C"/>
    <w:rsid w:val="007D3C73"/>
    <w:rsid w:val="007D68A3"/>
    <w:rsid w:val="007F3617"/>
    <w:rsid w:val="007F483F"/>
    <w:rsid w:val="008B6FE2"/>
    <w:rsid w:val="009158C7"/>
    <w:rsid w:val="00920197"/>
    <w:rsid w:val="0092236A"/>
    <w:rsid w:val="009640BB"/>
    <w:rsid w:val="009A341E"/>
    <w:rsid w:val="009E398E"/>
    <w:rsid w:val="009E95F1"/>
    <w:rsid w:val="00A71D59"/>
    <w:rsid w:val="00A822D6"/>
    <w:rsid w:val="00B21A51"/>
    <w:rsid w:val="00B57595"/>
    <w:rsid w:val="00BA039D"/>
    <w:rsid w:val="00BA7F26"/>
    <w:rsid w:val="00BC5B05"/>
    <w:rsid w:val="00C0338A"/>
    <w:rsid w:val="00C607C3"/>
    <w:rsid w:val="00CA7A4D"/>
    <w:rsid w:val="00CC4C0C"/>
    <w:rsid w:val="00D311EB"/>
    <w:rsid w:val="00D54196"/>
    <w:rsid w:val="00D810C3"/>
    <w:rsid w:val="00D94C6F"/>
    <w:rsid w:val="00DE5C3C"/>
    <w:rsid w:val="00E07A91"/>
    <w:rsid w:val="00E2533E"/>
    <w:rsid w:val="00E26483"/>
    <w:rsid w:val="00E8085A"/>
    <w:rsid w:val="00F874FC"/>
    <w:rsid w:val="00F97963"/>
    <w:rsid w:val="00FA4200"/>
    <w:rsid w:val="00FE60DF"/>
    <w:rsid w:val="19D5739C"/>
    <w:rsid w:val="1AF769AD"/>
    <w:rsid w:val="2D844E2B"/>
    <w:rsid w:val="3421F359"/>
    <w:rsid w:val="38D4F296"/>
    <w:rsid w:val="3B7CF1D9"/>
    <w:rsid w:val="43EB4234"/>
    <w:rsid w:val="45F03E79"/>
    <w:rsid w:val="4EA026FE"/>
    <w:rsid w:val="50A6B5B6"/>
    <w:rsid w:val="5B571593"/>
    <w:rsid w:val="5D9A2AE6"/>
    <w:rsid w:val="6BB0CD11"/>
    <w:rsid w:val="6F45CFC5"/>
    <w:rsid w:val="70358FC0"/>
    <w:rsid w:val="7395F53C"/>
    <w:rsid w:val="759F3728"/>
    <w:rsid w:val="77DDD486"/>
    <w:rsid w:val="7D7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B449692E-FC4C-4DC6-9C1C-1530A59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A9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A91"/>
    <w:rPr>
      <w:rFonts w:ascii="Calibri" w:eastAsia="Calibri" w:hAnsi="Calibri" w:cs="Calibri"/>
      <w:lang w:val="en-GB"/>
    </w:rPr>
  </w:style>
  <w:style w:type="paragraph" w:customStyle="1" w:styleId="paragraph">
    <w:name w:val="paragraph"/>
    <w:basedOn w:val="Normal"/>
    <w:rsid w:val="000E01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E0145"/>
  </w:style>
  <w:style w:type="character" w:customStyle="1" w:styleId="eop">
    <w:name w:val="eop"/>
    <w:basedOn w:val="DefaultParagraphFont"/>
    <w:rsid w:val="000E0145"/>
  </w:style>
  <w:style w:type="paragraph" w:styleId="Revision">
    <w:name w:val="Revision"/>
    <w:hidden/>
    <w:uiPriority w:val="99"/>
    <w:semiHidden/>
    <w:rsid w:val="00B57595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c4ad4651-c4d8-40b2-ad62-9799885a7c84"/>
    <ds:schemaRef ds:uri="75a8a19a-955e-487a-8afe-d1ea65a571e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6AB2C-0782-45DE-B007-03965507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Neilson John</dc:creator>
  <cp:keywords/>
  <cp:lastModifiedBy>Osborne Kate</cp:lastModifiedBy>
  <cp:revision>2</cp:revision>
  <dcterms:created xsi:type="dcterms:W3CDTF">2025-06-26T11:33:00Z</dcterms:created>
  <dcterms:modified xsi:type="dcterms:W3CDTF">2025-06-26T11:33:00Z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