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A07C02" w:rsidP="0081565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B96D54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815654">
      <w:pPr>
        <w:jc w:val="both"/>
        <w:rPr>
          <w:b/>
        </w:rPr>
      </w:pPr>
    </w:p>
    <w:p w14:paraId="26A36135" w14:textId="54A86695" w:rsidR="004A3122" w:rsidRPr="007C5794" w:rsidRDefault="007F3617" w:rsidP="00815654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the</w:t>
      </w:r>
      <w:r w:rsidRPr="007C5794">
        <w:rPr>
          <w:spacing w:val="-61"/>
        </w:rPr>
        <w:t xml:space="preserve"> </w:t>
      </w:r>
      <w:r w:rsidR="00B96D54" w:rsidRPr="007C5794">
        <w:rPr>
          <w:spacing w:val="-61"/>
        </w:rPr>
        <w:t xml:space="preserve">           </w:t>
      </w:r>
      <w:r w:rsidR="00B96D54" w:rsidRPr="007C5794">
        <w:t xml:space="preserve"> decision.</w:t>
      </w:r>
    </w:p>
    <w:p w14:paraId="64D4FB0E" w14:textId="77777777" w:rsidR="004A3122" w:rsidRDefault="004A3122" w:rsidP="00815654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815654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815654">
      <w:pPr>
        <w:ind w:left="100"/>
        <w:jc w:val="both"/>
        <w:rPr>
          <w:b/>
        </w:rPr>
      </w:pPr>
    </w:p>
    <w:p w14:paraId="0D84F3D7" w14:textId="5478E42C" w:rsidR="00E23592" w:rsidRPr="00E23592" w:rsidRDefault="00FE0103" w:rsidP="00BA57CB">
      <w:pPr>
        <w:pStyle w:val="BodyText"/>
        <w:ind w:left="130"/>
        <w:jc w:val="both"/>
        <w:rPr>
          <w:bCs/>
        </w:rPr>
      </w:pPr>
      <w:r>
        <w:rPr>
          <w:bCs/>
        </w:rPr>
        <w:t xml:space="preserve">The decision has been taken to </w:t>
      </w:r>
      <w:r w:rsidR="00A014C2">
        <w:rPr>
          <w:bCs/>
        </w:rPr>
        <w:t>vary</w:t>
      </w:r>
      <w:r>
        <w:rPr>
          <w:bCs/>
        </w:rPr>
        <w:t xml:space="preserve"> a </w:t>
      </w:r>
      <w:r w:rsidRPr="00A014C2">
        <w:rPr>
          <w:bCs/>
        </w:rPr>
        <w:t>Northamptonshire</w:t>
      </w:r>
      <w:r w:rsidR="00FF3A1B">
        <w:rPr>
          <w:bCs/>
        </w:rPr>
        <w:t xml:space="preserve"> </w:t>
      </w:r>
      <w:r w:rsidRPr="00A014C2">
        <w:rPr>
          <w:bCs/>
        </w:rPr>
        <w:t>Police</w:t>
      </w:r>
      <w:r w:rsidRPr="00754C63">
        <w:rPr>
          <w:bCs/>
          <w:i/>
          <w:iCs/>
        </w:rPr>
        <w:t xml:space="preserve"> </w:t>
      </w:r>
      <w:r>
        <w:rPr>
          <w:bCs/>
        </w:rPr>
        <w:t xml:space="preserve">Contract for </w:t>
      </w:r>
      <w:r w:rsidR="00FF3A1B">
        <w:rPr>
          <w:bCs/>
        </w:rPr>
        <w:t xml:space="preserve">Provision for Replacement Windscreens with </w:t>
      </w:r>
      <w:r w:rsidR="00D965E5">
        <w:rPr>
          <w:bCs/>
        </w:rPr>
        <w:t xml:space="preserve">National Windscreen (Replacements) Limited. </w:t>
      </w:r>
      <w:r w:rsidR="00D430B8">
        <w:rPr>
          <w:bCs/>
        </w:rPr>
        <w:t xml:space="preserve">This contract covers </w:t>
      </w:r>
      <w:r w:rsidR="00164475">
        <w:rPr>
          <w:bCs/>
        </w:rPr>
        <w:t>replacement windscreens for Fleet vehicles.</w:t>
      </w:r>
      <w:r w:rsidRPr="00754C63">
        <w:rPr>
          <w:bCs/>
          <w:i/>
          <w:iCs/>
        </w:rPr>
        <w:t xml:space="preserve"> </w:t>
      </w:r>
    </w:p>
    <w:p w14:paraId="38766069" w14:textId="77777777" w:rsidR="00E23592" w:rsidRDefault="00E23592" w:rsidP="00815654">
      <w:pPr>
        <w:pStyle w:val="BodyText"/>
        <w:jc w:val="both"/>
        <w:rPr>
          <w:bCs/>
          <w:i/>
          <w:iCs/>
        </w:rPr>
      </w:pPr>
    </w:p>
    <w:p w14:paraId="7DB4C15B" w14:textId="3CD642FA" w:rsidR="00B9048F" w:rsidRDefault="00FE0103" w:rsidP="00BA57CB">
      <w:pPr>
        <w:pStyle w:val="BodyText"/>
        <w:ind w:left="130"/>
        <w:jc w:val="both"/>
        <w:rPr>
          <w:bCs/>
          <w:i/>
          <w:iCs/>
        </w:rPr>
      </w:pPr>
      <w:r>
        <w:t xml:space="preserve">The contract term is from </w:t>
      </w:r>
      <w:r w:rsidR="005A533B">
        <w:t>01/01/2025</w:t>
      </w:r>
      <w:r>
        <w:t xml:space="preserve"> to</w:t>
      </w:r>
      <w:r w:rsidR="005A533B">
        <w:t xml:space="preserve"> 31/12/2027.</w:t>
      </w:r>
      <w:r w:rsidRPr="3B61B3D1">
        <w:rPr>
          <w:i/>
          <w:iCs/>
        </w:rPr>
        <w:t xml:space="preserve"> </w:t>
      </w:r>
      <w:r>
        <w:t xml:space="preserve">The Contract value is </w:t>
      </w:r>
      <w:r w:rsidR="005A533B">
        <w:t xml:space="preserve">up to </w:t>
      </w:r>
      <w:r w:rsidR="00247B9E">
        <w:t>£90</w:t>
      </w:r>
      <w:r w:rsidR="008B2114">
        <w:t>,000 excluding VAT. Th</w:t>
      </w:r>
      <w:r w:rsidR="00772FBC">
        <w:t>is</w:t>
      </w:r>
      <w:r w:rsidR="008B2114">
        <w:t xml:space="preserve"> variation is to increase the contract value by £</w:t>
      </w:r>
      <w:r w:rsidR="00D31F29">
        <w:t>30,000 excluding VAT</w:t>
      </w:r>
      <w:r w:rsidR="00B64441">
        <w:t xml:space="preserve">. The revised </w:t>
      </w:r>
      <w:r w:rsidR="00E32D66">
        <w:t xml:space="preserve">overall contract value </w:t>
      </w:r>
      <w:r w:rsidR="00B64441">
        <w:t xml:space="preserve">will be </w:t>
      </w:r>
      <w:r w:rsidR="00E32D66">
        <w:t>up to £</w:t>
      </w:r>
      <w:r w:rsidR="00EA02BC">
        <w:t>120</w:t>
      </w:r>
      <w:r w:rsidR="00772FBC">
        <w:t>,000 excluding VAT</w:t>
      </w:r>
      <w:r w:rsidR="00B64441">
        <w:t>.</w:t>
      </w:r>
      <w:r w:rsidR="00815654">
        <w:t xml:space="preserve"> The Authority has no commitment to spend the full amount.</w:t>
      </w:r>
    </w:p>
    <w:p w14:paraId="706124DC" w14:textId="77777777" w:rsidR="007C5794" w:rsidRPr="00754C63" w:rsidRDefault="007C5794" w:rsidP="00815654">
      <w:pPr>
        <w:pStyle w:val="BodyText"/>
        <w:jc w:val="both"/>
        <w:rPr>
          <w:bCs/>
          <w:i/>
          <w:iCs/>
        </w:rPr>
      </w:pPr>
    </w:p>
    <w:p w14:paraId="2BE3E0A3" w14:textId="2CA9DFFB" w:rsidR="007C66E7" w:rsidRDefault="007C66E7" w:rsidP="0081565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815654">
      <w:pPr>
        <w:jc w:val="both"/>
        <w:rPr>
          <w:b/>
        </w:rPr>
      </w:pPr>
    </w:p>
    <w:p w14:paraId="2374819E" w14:textId="5C357E08" w:rsidR="004A3122" w:rsidRDefault="007F3617" w:rsidP="003736D7">
      <w:pPr>
        <w:pStyle w:val="BodyText"/>
        <w:ind w:left="120"/>
        <w:jc w:val="both"/>
      </w:pPr>
      <w:r w:rsidRPr="007C66E7">
        <w:t>Professional</w:t>
      </w:r>
      <w:r w:rsidR="00523EB9">
        <w:t>,</w:t>
      </w:r>
      <w:r w:rsidRPr="007C66E7">
        <w:t xml:space="preserve"> operational, financial</w:t>
      </w:r>
      <w:r w:rsidR="005707CC" w:rsidRPr="007C66E7">
        <w:t>, commercial</w:t>
      </w:r>
      <w:r w:rsidRPr="007C66E7">
        <w:t xml:space="preserve"> and legal advice has been</w:t>
      </w:r>
      <w:r w:rsidR="003736D7">
        <w:t xml:space="preserve">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3A80B1B4" w14:textId="77777777" w:rsidR="007F3617" w:rsidRDefault="007F3617">
      <w:pPr>
        <w:pStyle w:val="BodyText"/>
        <w:spacing w:before="1"/>
      </w:pPr>
    </w:p>
    <w:p w14:paraId="2C17AB67" w14:textId="77777777" w:rsidR="00E23592" w:rsidRDefault="00E23592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563C23C7" w:rsidR="0092236A" w:rsidRDefault="001B76BA" w:rsidP="12D8314F">
      <w:pPr>
        <w:ind w:right="4891"/>
        <w:rPr>
          <w:b/>
          <w:bCs/>
          <w:sz w:val="28"/>
          <w:szCs w:val="28"/>
        </w:rPr>
      </w:pPr>
      <w:r w:rsidRPr="00E540F1">
        <w:rPr>
          <w:b/>
          <w:bCs/>
          <w:color w:val="660033"/>
          <w:spacing w:val="-3"/>
          <w:sz w:val="28"/>
          <w:szCs w:val="28"/>
        </w:rPr>
        <w:t xml:space="preserve"> </w:t>
      </w:r>
      <w:r w:rsidR="4E790C30" w:rsidRPr="00E540F1">
        <w:rPr>
          <w:b/>
          <w:bCs/>
          <w:color w:val="660033"/>
          <w:spacing w:val="-3"/>
          <w:sz w:val="28"/>
          <w:szCs w:val="28"/>
        </w:rPr>
        <w:t>15</w:t>
      </w:r>
      <w:r w:rsidR="00523EB9">
        <w:rPr>
          <w:b/>
          <w:bCs/>
          <w:color w:val="660033"/>
          <w:spacing w:val="-3"/>
          <w:sz w:val="28"/>
          <w:szCs w:val="28"/>
        </w:rPr>
        <w:t xml:space="preserve"> September 2025</w:t>
      </w: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445D" w14:textId="77777777" w:rsidR="002C654F" w:rsidRDefault="002C654F" w:rsidP="007F3617">
      <w:r>
        <w:separator/>
      </w:r>
    </w:p>
  </w:endnote>
  <w:endnote w:type="continuationSeparator" w:id="0">
    <w:p w14:paraId="39115B22" w14:textId="77777777" w:rsidR="002C654F" w:rsidRDefault="002C654F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B11B" w14:textId="77777777" w:rsidR="002C654F" w:rsidRDefault="002C654F" w:rsidP="007F3617">
      <w:r>
        <w:separator/>
      </w:r>
    </w:p>
  </w:footnote>
  <w:footnote w:type="continuationSeparator" w:id="0">
    <w:p w14:paraId="370A890A" w14:textId="77777777" w:rsidR="002C654F" w:rsidRDefault="002C654F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153782"/>
    <w:rsid w:val="00164475"/>
    <w:rsid w:val="00170AF6"/>
    <w:rsid w:val="001B76BA"/>
    <w:rsid w:val="00247B9E"/>
    <w:rsid w:val="002C654F"/>
    <w:rsid w:val="002E1AE5"/>
    <w:rsid w:val="003736D7"/>
    <w:rsid w:val="004A3122"/>
    <w:rsid w:val="00523EB9"/>
    <w:rsid w:val="00523F74"/>
    <w:rsid w:val="005707CC"/>
    <w:rsid w:val="005A533B"/>
    <w:rsid w:val="005D7175"/>
    <w:rsid w:val="00642080"/>
    <w:rsid w:val="006D39F5"/>
    <w:rsid w:val="006E5F4F"/>
    <w:rsid w:val="00745AF4"/>
    <w:rsid w:val="00754C63"/>
    <w:rsid w:val="00772FBC"/>
    <w:rsid w:val="00784FD9"/>
    <w:rsid w:val="007C5794"/>
    <w:rsid w:val="007C66E7"/>
    <w:rsid w:val="007F3617"/>
    <w:rsid w:val="00815654"/>
    <w:rsid w:val="008B2114"/>
    <w:rsid w:val="0092236A"/>
    <w:rsid w:val="00960CFE"/>
    <w:rsid w:val="00A014C2"/>
    <w:rsid w:val="00A07C02"/>
    <w:rsid w:val="00A107AB"/>
    <w:rsid w:val="00A14054"/>
    <w:rsid w:val="00B64441"/>
    <w:rsid w:val="00B9048F"/>
    <w:rsid w:val="00B96D54"/>
    <w:rsid w:val="00BA57CB"/>
    <w:rsid w:val="00C05242"/>
    <w:rsid w:val="00C514CF"/>
    <w:rsid w:val="00C66E33"/>
    <w:rsid w:val="00C95653"/>
    <w:rsid w:val="00CB4312"/>
    <w:rsid w:val="00D31F29"/>
    <w:rsid w:val="00D430B8"/>
    <w:rsid w:val="00D965E5"/>
    <w:rsid w:val="00E23592"/>
    <w:rsid w:val="00E32D66"/>
    <w:rsid w:val="00E540F1"/>
    <w:rsid w:val="00E61DB8"/>
    <w:rsid w:val="00EA02BC"/>
    <w:rsid w:val="00F83FA5"/>
    <w:rsid w:val="00F974D1"/>
    <w:rsid w:val="00FA2CA7"/>
    <w:rsid w:val="00FA7646"/>
    <w:rsid w:val="00FC3E44"/>
    <w:rsid w:val="00FE0103"/>
    <w:rsid w:val="00FF3A1B"/>
    <w:rsid w:val="12D8314F"/>
    <w:rsid w:val="21E54699"/>
    <w:rsid w:val="37370EF4"/>
    <w:rsid w:val="3B61B3D1"/>
    <w:rsid w:val="4E790C30"/>
    <w:rsid w:val="6E1DC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0" ma:contentTypeDescription="Create a new document." ma:contentTypeScope="" ma:versionID="beb6612b7fff68dd859eb9518fd26c00">
  <xsd:schema xmlns:xsd="http://www.w3.org/2001/XMLSchema" xmlns:xs="http://www.w3.org/2001/XMLSchema" xmlns:p="http://schemas.microsoft.com/office/2006/metadata/properties" xmlns:ns2="75a8a19a-955e-487a-8afe-d1ea65a571ee" xmlns:ns3="c4ad4651-c4d8-40b2-ad62-9799885a7c84" targetNamespace="http://schemas.microsoft.com/office/2006/metadata/properties" ma:root="true" ma:fieldsID="d47f0fc9782829a11faeec9c7be4e7aa" ns2:_="" ns3:_=""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84C38-BC1E-4103-9D65-9A512D1B5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</ds:schemaRefs>
</ds:datastoreItem>
</file>

<file path=customXml/itemProps4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2025-09-30T10:09:00Z</dcterms:created>
  <dcterms:modified xsi:type="dcterms:W3CDTF">2025-09-30T10:09:00Z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