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5635852A">
      <w:pPr>
        <w:pStyle w:val="Title"/>
        <w:ind w:left="288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ADFEBAC" w14:textId="6C5FB88D" w:rsidR="004A3122" w:rsidRPr="007B2546" w:rsidRDefault="007F3617" w:rsidP="7D913117">
      <w:pPr>
        <w:spacing w:before="244"/>
        <w:rPr>
          <w:rFonts w:asciiTheme="minorHAnsi" w:hAnsiTheme="minorHAnsi" w:cstheme="minorBidi"/>
          <w:b/>
          <w:bCs/>
          <w:sz w:val="28"/>
          <w:szCs w:val="28"/>
        </w:rPr>
      </w:pPr>
      <w:r w:rsidRPr="7D913117">
        <w:rPr>
          <w:rFonts w:asciiTheme="minorHAnsi" w:hAnsiTheme="minorHAnsi" w:cstheme="minorBidi"/>
          <w:b/>
          <w:bCs/>
          <w:color w:val="660033"/>
          <w:sz w:val="28"/>
          <w:szCs w:val="28"/>
        </w:rPr>
        <w:t>Decision</w:t>
      </w:r>
      <w:r w:rsidRPr="7D913117">
        <w:rPr>
          <w:rFonts w:asciiTheme="minorHAnsi" w:hAnsiTheme="minorHAnsi" w:cstheme="minorBidi"/>
          <w:b/>
          <w:bCs/>
          <w:color w:val="660033"/>
          <w:spacing w:val="-2"/>
          <w:sz w:val="28"/>
          <w:szCs w:val="28"/>
        </w:rPr>
        <w:t xml:space="preserve"> </w:t>
      </w:r>
      <w:r w:rsidRPr="7D913117">
        <w:rPr>
          <w:rFonts w:asciiTheme="minorHAnsi" w:hAnsiTheme="minorHAnsi" w:cstheme="minorBidi"/>
          <w:b/>
          <w:bCs/>
          <w:color w:val="660033"/>
          <w:sz w:val="28"/>
          <w:szCs w:val="28"/>
        </w:rPr>
        <w:t>Record</w:t>
      </w:r>
      <w:r w:rsidRPr="7D913117">
        <w:rPr>
          <w:rFonts w:asciiTheme="minorHAnsi" w:hAnsiTheme="minorHAnsi" w:cstheme="minorBidi"/>
          <w:b/>
          <w:bCs/>
          <w:color w:val="660033"/>
          <w:spacing w:val="-1"/>
          <w:sz w:val="28"/>
          <w:szCs w:val="28"/>
        </w:rPr>
        <w:t xml:space="preserve"> </w:t>
      </w:r>
      <w:r w:rsidRPr="7D913117">
        <w:rPr>
          <w:rFonts w:asciiTheme="minorHAnsi" w:hAnsiTheme="minorHAnsi" w:cstheme="minorBidi"/>
          <w:b/>
          <w:bCs/>
          <w:color w:val="660033"/>
          <w:sz w:val="28"/>
          <w:szCs w:val="28"/>
        </w:rPr>
        <w:t>Number</w:t>
      </w:r>
      <w:r w:rsidRPr="7D913117">
        <w:rPr>
          <w:rFonts w:asciiTheme="minorHAnsi" w:hAnsiTheme="minorHAnsi" w:cstheme="minorBidi"/>
          <w:b/>
          <w:bCs/>
          <w:color w:val="660033"/>
          <w:spacing w:val="-1"/>
          <w:sz w:val="28"/>
          <w:szCs w:val="28"/>
        </w:rPr>
        <w:t xml:space="preserve"> </w:t>
      </w:r>
    </w:p>
    <w:p w14:paraId="64D4FB0E" w14:textId="2B68F156" w:rsidR="004A3122" w:rsidRDefault="007B2546" w:rsidP="007B2546">
      <w:pPr>
        <w:pStyle w:val="BodyText"/>
        <w:spacing w:before="10"/>
        <w:rPr>
          <w:rFonts w:asciiTheme="minorHAnsi" w:hAnsiTheme="minorHAnsi" w:cstheme="minorHAnsi"/>
        </w:rPr>
      </w:pPr>
      <w:r w:rsidRPr="007B2546">
        <w:rPr>
          <w:rFonts w:asciiTheme="minorHAnsi" w:hAnsiTheme="minorHAnsi" w:cstheme="minorHAnsi"/>
        </w:rPr>
        <w:t>This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document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records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a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decision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taken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by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the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Police,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Fire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and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Crime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  <w:spacing w:val="-1"/>
        </w:rPr>
        <w:t>Commissioner,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together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with</w:t>
      </w:r>
      <w:r w:rsidRPr="007B2546">
        <w:rPr>
          <w:rFonts w:asciiTheme="minorHAnsi" w:hAnsiTheme="minorHAnsi" w:cstheme="minorHAnsi"/>
          <w:spacing w:val="-15"/>
        </w:rPr>
        <w:t xml:space="preserve"> </w:t>
      </w:r>
      <w:r w:rsidRPr="007B2546">
        <w:rPr>
          <w:rFonts w:asciiTheme="minorHAnsi" w:hAnsiTheme="minorHAnsi" w:cstheme="minorHAnsi"/>
        </w:rPr>
        <w:t>details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of</w:t>
      </w:r>
      <w:r w:rsidRPr="007B2546">
        <w:rPr>
          <w:rFonts w:asciiTheme="minorHAnsi" w:hAnsiTheme="minorHAnsi" w:cstheme="minorHAnsi"/>
          <w:spacing w:val="-12"/>
        </w:rPr>
        <w:t xml:space="preserve"> </w:t>
      </w:r>
      <w:r w:rsidRPr="007B2546">
        <w:rPr>
          <w:rFonts w:asciiTheme="minorHAnsi" w:hAnsiTheme="minorHAnsi" w:cstheme="minorHAnsi"/>
        </w:rPr>
        <w:t>the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advice</w:t>
      </w:r>
      <w:r w:rsidRPr="007B2546">
        <w:rPr>
          <w:rFonts w:asciiTheme="minorHAnsi" w:hAnsiTheme="minorHAnsi" w:cstheme="minorHAnsi"/>
          <w:spacing w:val="-15"/>
        </w:rPr>
        <w:t xml:space="preserve"> s</w:t>
      </w:r>
      <w:r w:rsidRPr="007B2546">
        <w:rPr>
          <w:rFonts w:asciiTheme="minorHAnsi" w:hAnsiTheme="minorHAnsi" w:cstheme="minorHAnsi"/>
        </w:rPr>
        <w:t>he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received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prior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to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taking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the decision.</w:t>
      </w:r>
    </w:p>
    <w:p w14:paraId="0E1B825F" w14:textId="77777777" w:rsidR="007B2546" w:rsidRPr="007B2546" w:rsidRDefault="007B2546" w:rsidP="007B2546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59B028E4" w14:textId="77777777" w:rsidR="004A3122" w:rsidRPr="007B2546" w:rsidRDefault="007F3617" w:rsidP="4E68111F">
      <w:pPr>
        <w:rPr>
          <w:rFonts w:asciiTheme="minorHAnsi" w:hAnsiTheme="minorHAnsi" w:cstheme="minorBidi"/>
          <w:b/>
          <w:bCs/>
          <w:sz w:val="28"/>
          <w:szCs w:val="28"/>
        </w:rPr>
      </w:pPr>
      <w:r w:rsidRPr="4E68111F">
        <w:rPr>
          <w:rFonts w:asciiTheme="minorHAnsi" w:hAnsiTheme="minorHAnsi" w:cstheme="minorBidi"/>
          <w:b/>
          <w:bCs/>
          <w:color w:val="660033"/>
          <w:sz w:val="28"/>
          <w:szCs w:val="28"/>
        </w:rPr>
        <w:t>Decision</w:t>
      </w:r>
      <w:r w:rsidRPr="4E68111F">
        <w:rPr>
          <w:rFonts w:asciiTheme="minorHAnsi" w:hAnsiTheme="minorHAnsi" w:cstheme="minorBidi"/>
          <w:b/>
          <w:bCs/>
          <w:color w:val="660033"/>
          <w:spacing w:val="-3"/>
          <w:sz w:val="28"/>
          <w:szCs w:val="28"/>
        </w:rPr>
        <w:t xml:space="preserve"> </w:t>
      </w:r>
      <w:r w:rsidRPr="4E68111F">
        <w:rPr>
          <w:rFonts w:asciiTheme="minorHAnsi" w:hAnsiTheme="minorHAnsi" w:cstheme="minorBidi"/>
          <w:b/>
          <w:bCs/>
          <w:color w:val="660033"/>
          <w:sz w:val="28"/>
          <w:szCs w:val="28"/>
        </w:rPr>
        <w:t>taken</w:t>
      </w:r>
    </w:p>
    <w:p w14:paraId="698E70B8" w14:textId="32812C40" w:rsidR="007B2546" w:rsidRPr="00BF183A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BF183A">
        <w:rPr>
          <w:rFonts w:asciiTheme="minorHAnsi" w:hAnsiTheme="minorHAnsi" w:cstheme="minorHAnsi"/>
          <w:sz w:val="28"/>
          <w:szCs w:val="28"/>
        </w:rPr>
        <w:t>The decision has been taken to award a contract with</w:t>
      </w:r>
      <w:r w:rsidR="003A14EA">
        <w:rPr>
          <w:rFonts w:asciiTheme="minorHAnsi" w:hAnsiTheme="minorHAnsi" w:cstheme="minorHAnsi"/>
          <w:sz w:val="28"/>
          <w:szCs w:val="28"/>
        </w:rPr>
        <w:t xml:space="preserve"> Forensic Analytics Ltd</w:t>
      </w:r>
      <w:r w:rsidR="002F1AD9" w:rsidRPr="00BF183A">
        <w:rPr>
          <w:rFonts w:asciiTheme="minorHAnsi" w:hAnsiTheme="minorHAnsi" w:cstheme="minorHAnsi"/>
          <w:sz w:val="28"/>
          <w:szCs w:val="28"/>
        </w:rPr>
        <w:t xml:space="preserve"> </w:t>
      </w:r>
      <w:r w:rsidRPr="00BF183A">
        <w:rPr>
          <w:rFonts w:asciiTheme="minorHAnsi" w:hAnsiTheme="minorHAnsi" w:cstheme="minorHAnsi"/>
          <w:sz w:val="28"/>
          <w:szCs w:val="28"/>
        </w:rPr>
        <w:t xml:space="preserve">for </w:t>
      </w:r>
      <w:r w:rsidR="004314A2" w:rsidRPr="00BF183A">
        <w:rPr>
          <w:rFonts w:asciiTheme="minorHAnsi" w:hAnsiTheme="minorHAnsi" w:cstheme="minorHAnsi"/>
          <w:sz w:val="28"/>
          <w:szCs w:val="28"/>
        </w:rPr>
        <w:t>Criminal Intelligence/Telecommunications Digital Evidence Software</w:t>
      </w:r>
      <w:r w:rsidR="002F1AD9" w:rsidRPr="00BF183A">
        <w:rPr>
          <w:rStyle w:val="normaltextrun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4314A2" w:rsidRPr="00BF183A">
        <w:rPr>
          <w:rFonts w:asciiTheme="minorHAnsi" w:hAnsiTheme="minorHAnsi" w:cstheme="minorHAnsi"/>
          <w:sz w:val="28"/>
          <w:szCs w:val="28"/>
        </w:rPr>
        <w:t xml:space="preserve">for </w:t>
      </w:r>
      <w:r w:rsidRPr="00BF183A">
        <w:rPr>
          <w:rFonts w:asciiTheme="minorHAnsi" w:hAnsiTheme="minorHAnsi" w:cstheme="minorHAnsi"/>
          <w:sz w:val="28"/>
          <w:szCs w:val="28"/>
        </w:rPr>
        <w:t>Northamptonshire Police</w:t>
      </w:r>
      <w:r w:rsidR="003A14EA">
        <w:rPr>
          <w:rFonts w:asciiTheme="minorHAnsi" w:hAnsiTheme="minorHAnsi" w:cstheme="minorHAnsi"/>
          <w:sz w:val="28"/>
          <w:szCs w:val="28"/>
        </w:rPr>
        <w:t>. The software</w:t>
      </w:r>
      <w:r w:rsidRPr="00BF183A">
        <w:rPr>
          <w:rFonts w:asciiTheme="minorHAnsi" w:hAnsiTheme="minorHAnsi" w:cstheme="minorHAnsi"/>
          <w:sz w:val="28"/>
          <w:szCs w:val="28"/>
        </w:rPr>
        <w:t xml:space="preserve"> </w:t>
      </w:r>
      <w:r w:rsidR="00677220" w:rsidRPr="00BF183A">
        <w:rPr>
          <w:rFonts w:asciiTheme="minorHAnsi" w:hAnsiTheme="minorHAnsi" w:cstheme="minorHAnsi"/>
          <w:sz w:val="28"/>
          <w:szCs w:val="28"/>
        </w:rPr>
        <w:t>provides vital time sa</w:t>
      </w:r>
      <w:r w:rsidR="0035782B" w:rsidRPr="00BF183A">
        <w:rPr>
          <w:rFonts w:asciiTheme="minorHAnsi" w:hAnsiTheme="minorHAnsi" w:cstheme="minorHAnsi"/>
          <w:sz w:val="28"/>
          <w:szCs w:val="28"/>
        </w:rPr>
        <w:t>ving through cleansing and normalisation of comms data</w:t>
      </w:r>
      <w:r w:rsidR="00AF670A" w:rsidRPr="00BF183A">
        <w:rPr>
          <w:rFonts w:asciiTheme="minorHAnsi" w:hAnsiTheme="minorHAnsi" w:cstheme="minorHAnsi"/>
          <w:sz w:val="28"/>
          <w:szCs w:val="28"/>
        </w:rPr>
        <w:t xml:space="preserve"> this is used </w:t>
      </w:r>
      <w:r w:rsidR="008E1177">
        <w:rPr>
          <w:rFonts w:asciiTheme="minorHAnsi" w:hAnsiTheme="minorHAnsi" w:cstheme="minorHAnsi"/>
          <w:sz w:val="28"/>
          <w:szCs w:val="28"/>
        </w:rPr>
        <w:t xml:space="preserve">by </w:t>
      </w:r>
      <w:r w:rsidR="00BF183A" w:rsidRPr="00BF183A">
        <w:rPr>
          <w:rStyle w:val="normaltextrun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FIB (Criminal Intelligence Analysts, Intelligence Officers &amp; Field Intelligence Officers), SOC (Detective Constables), Digital Hub (Digital Media Investigators)</w:t>
      </w:r>
      <w:r w:rsidR="003A14EA">
        <w:rPr>
          <w:rStyle w:val="normaltextrun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188730C4" w14:textId="77777777" w:rsidR="007B2546" w:rsidRPr="007B2546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15669497" w14:textId="656DA574" w:rsidR="007B2546" w:rsidRPr="007B2546" w:rsidRDefault="007B2546" w:rsidP="70E3D8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  <w:r w:rsidRPr="70E3D845">
        <w:rPr>
          <w:rFonts w:asciiTheme="minorHAnsi" w:hAnsiTheme="minorHAnsi" w:cstheme="minorBidi"/>
          <w:sz w:val="28"/>
          <w:szCs w:val="28"/>
        </w:rPr>
        <w:t xml:space="preserve">The contract term is from the </w:t>
      </w:r>
      <w:r w:rsidR="48375189" w:rsidRPr="70E3D845">
        <w:rPr>
          <w:rFonts w:asciiTheme="minorHAnsi" w:hAnsiTheme="minorHAnsi" w:cstheme="minorBidi"/>
          <w:sz w:val="28"/>
          <w:szCs w:val="28"/>
        </w:rPr>
        <w:t>29</w:t>
      </w:r>
      <w:r w:rsidR="002F1AD9" w:rsidRPr="70E3D845">
        <w:rPr>
          <w:rFonts w:asciiTheme="minorHAnsi" w:hAnsiTheme="minorHAnsi" w:cstheme="minorBidi"/>
          <w:sz w:val="28"/>
          <w:szCs w:val="28"/>
        </w:rPr>
        <w:t xml:space="preserve"> </w:t>
      </w:r>
      <w:r w:rsidR="004314A2" w:rsidRPr="70E3D845">
        <w:rPr>
          <w:rFonts w:asciiTheme="minorHAnsi" w:hAnsiTheme="minorHAnsi" w:cstheme="minorBidi"/>
          <w:sz w:val="28"/>
          <w:szCs w:val="28"/>
        </w:rPr>
        <w:t>September</w:t>
      </w:r>
      <w:r w:rsidR="002F1AD9" w:rsidRPr="70E3D845">
        <w:rPr>
          <w:rFonts w:asciiTheme="minorHAnsi" w:hAnsiTheme="minorHAnsi" w:cstheme="minorBidi"/>
          <w:sz w:val="28"/>
          <w:szCs w:val="28"/>
        </w:rPr>
        <w:t xml:space="preserve"> </w:t>
      </w:r>
      <w:r w:rsidRPr="70E3D845">
        <w:rPr>
          <w:rFonts w:asciiTheme="minorHAnsi" w:hAnsiTheme="minorHAnsi" w:cstheme="minorBidi"/>
          <w:sz w:val="28"/>
          <w:szCs w:val="28"/>
        </w:rPr>
        <w:t>202</w:t>
      </w:r>
      <w:r w:rsidR="002F1AD9" w:rsidRPr="70E3D845">
        <w:rPr>
          <w:rFonts w:asciiTheme="minorHAnsi" w:hAnsiTheme="minorHAnsi" w:cstheme="minorBidi"/>
          <w:sz w:val="28"/>
          <w:szCs w:val="28"/>
        </w:rPr>
        <w:t>5</w:t>
      </w:r>
      <w:r w:rsidRPr="70E3D845">
        <w:rPr>
          <w:rFonts w:asciiTheme="minorHAnsi" w:hAnsiTheme="minorHAnsi" w:cstheme="minorBidi"/>
          <w:sz w:val="28"/>
          <w:szCs w:val="28"/>
        </w:rPr>
        <w:t xml:space="preserve"> to </w:t>
      </w:r>
      <w:r w:rsidR="00731283" w:rsidRPr="70E3D845">
        <w:rPr>
          <w:rFonts w:asciiTheme="minorHAnsi" w:hAnsiTheme="minorHAnsi" w:cstheme="minorBidi"/>
          <w:sz w:val="28"/>
          <w:szCs w:val="28"/>
        </w:rPr>
        <w:t>1</w:t>
      </w:r>
      <w:r w:rsidR="004314A2" w:rsidRPr="70E3D845">
        <w:rPr>
          <w:rFonts w:asciiTheme="minorHAnsi" w:hAnsiTheme="minorHAnsi" w:cstheme="minorBidi"/>
          <w:sz w:val="28"/>
          <w:szCs w:val="28"/>
        </w:rPr>
        <w:t xml:space="preserve">7 September </w:t>
      </w:r>
      <w:r w:rsidRPr="70E3D845">
        <w:rPr>
          <w:rFonts w:asciiTheme="minorHAnsi" w:hAnsiTheme="minorHAnsi" w:cstheme="minorBidi"/>
          <w:sz w:val="28"/>
          <w:szCs w:val="28"/>
        </w:rPr>
        <w:t>202</w:t>
      </w:r>
      <w:r w:rsidR="002F1AD9" w:rsidRPr="70E3D845">
        <w:rPr>
          <w:rFonts w:asciiTheme="minorHAnsi" w:hAnsiTheme="minorHAnsi" w:cstheme="minorBidi"/>
          <w:sz w:val="28"/>
          <w:szCs w:val="28"/>
        </w:rPr>
        <w:t>8</w:t>
      </w:r>
      <w:r w:rsidR="003A14EA" w:rsidRPr="70E3D845">
        <w:rPr>
          <w:rFonts w:asciiTheme="minorHAnsi" w:hAnsiTheme="minorHAnsi" w:cstheme="minorBidi"/>
          <w:sz w:val="28"/>
          <w:szCs w:val="28"/>
        </w:rPr>
        <w:t xml:space="preserve"> with 2 x 12 months optional extensions available</w:t>
      </w:r>
      <w:r w:rsidR="00B35837" w:rsidRPr="70E3D845">
        <w:rPr>
          <w:rFonts w:asciiTheme="minorHAnsi" w:hAnsiTheme="minorHAnsi" w:cstheme="minorBidi"/>
          <w:sz w:val="28"/>
          <w:szCs w:val="28"/>
        </w:rPr>
        <w:t xml:space="preserve">, taking it to </w:t>
      </w:r>
      <w:r w:rsidR="037BC870" w:rsidRPr="70E3D845">
        <w:rPr>
          <w:rFonts w:asciiTheme="minorHAnsi" w:hAnsiTheme="minorHAnsi" w:cstheme="minorBidi"/>
          <w:sz w:val="28"/>
          <w:szCs w:val="28"/>
        </w:rPr>
        <w:t>28</w:t>
      </w:r>
      <w:r w:rsidR="00B35837" w:rsidRPr="70E3D845">
        <w:rPr>
          <w:rFonts w:asciiTheme="minorHAnsi" w:hAnsiTheme="minorHAnsi" w:cstheme="minorBidi"/>
          <w:sz w:val="28"/>
          <w:szCs w:val="28"/>
        </w:rPr>
        <w:t xml:space="preserve"> September 2030.</w:t>
      </w:r>
    </w:p>
    <w:p w14:paraId="1B5F1FFA" w14:textId="77777777" w:rsidR="007B2546" w:rsidRPr="007B2546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61DA6BE" w14:textId="21DB59E6" w:rsidR="004A3122" w:rsidRPr="007B2546" w:rsidRDefault="007B2546" w:rsidP="7D91311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Bidi"/>
          <w:sz w:val="28"/>
          <w:szCs w:val="28"/>
        </w:rPr>
      </w:pPr>
      <w:r w:rsidRPr="00D2659C">
        <w:rPr>
          <w:rFonts w:asciiTheme="minorHAnsi" w:hAnsiTheme="minorHAnsi" w:cstheme="minorBidi"/>
          <w:sz w:val="28"/>
          <w:szCs w:val="28"/>
        </w:rPr>
        <w:t xml:space="preserve">The total contract value of </w:t>
      </w:r>
      <w:r w:rsidR="00D2659C" w:rsidRPr="00D2659C">
        <w:rPr>
          <w:rFonts w:asciiTheme="minorHAnsi" w:hAnsiTheme="minorHAnsi" w:cstheme="minorBidi"/>
          <w:sz w:val="28"/>
          <w:szCs w:val="28"/>
        </w:rPr>
        <w:t>5</w:t>
      </w:r>
      <w:r w:rsidRPr="00D2659C">
        <w:rPr>
          <w:rFonts w:asciiTheme="minorHAnsi" w:hAnsiTheme="minorHAnsi" w:cstheme="minorBidi"/>
          <w:sz w:val="28"/>
          <w:szCs w:val="28"/>
        </w:rPr>
        <w:t xml:space="preserve"> years is for an up to value for Northamptonshire </w:t>
      </w:r>
      <w:r w:rsidR="002F1AD9" w:rsidRPr="00D2659C">
        <w:rPr>
          <w:rFonts w:asciiTheme="minorHAnsi" w:hAnsiTheme="minorHAnsi" w:cstheme="minorBidi"/>
          <w:sz w:val="28"/>
          <w:szCs w:val="28"/>
        </w:rPr>
        <w:t>Police is a</w:t>
      </w:r>
      <w:r w:rsidR="00D2659C">
        <w:rPr>
          <w:rFonts w:asciiTheme="minorHAnsi" w:hAnsiTheme="minorHAnsi" w:cstheme="minorBidi"/>
          <w:sz w:val="28"/>
          <w:szCs w:val="28"/>
        </w:rPr>
        <w:t>n</w:t>
      </w:r>
      <w:r w:rsidR="002F1AD9" w:rsidRPr="00D2659C">
        <w:rPr>
          <w:rFonts w:asciiTheme="minorHAnsi" w:hAnsiTheme="minorHAnsi" w:cstheme="minorBidi"/>
          <w:sz w:val="28"/>
          <w:szCs w:val="28"/>
        </w:rPr>
        <w:t xml:space="preserve"> up to value</w:t>
      </w:r>
      <w:r w:rsidRPr="00D2659C">
        <w:rPr>
          <w:rFonts w:asciiTheme="minorHAnsi" w:hAnsiTheme="minorHAnsi" w:cstheme="minorBidi"/>
          <w:sz w:val="28"/>
          <w:szCs w:val="28"/>
        </w:rPr>
        <w:t xml:space="preserve"> £</w:t>
      </w:r>
      <w:r w:rsidR="00D2659C">
        <w:rPr>
          <w:rFonts w:asciiTheme="minorHAnsi" w:hAnsiTheme="minorHAnsi" w:cstheme="minorBidi"/>
          <w:sz w:val="28"/>
          <w:szCs w:val="28"/>
        </w:rPr>
        <w:t>475,800</w:t>
      </w:r>
      <w:r w:rsidR="002F1AD9" w:rsidRPr="00D2659C">
        <w:rPr>
          <w:rFonts w:asciiTheme="minorHAnsi" w:hAnsiTheme="minorHAnsi" w:cstheme="minorBidi"/>
          <w:sz w:val="28"/>
          <w:szCs w:val="28"/>
        </w:rPr>
        <w:t xml:space="preserve"> </w:t>
      </w:r>
      <w:r w:rsidRPr="00D2659C">
        <w:rPr>
          <w:rStyle w:val="normaltextrun"/>
          <w:rFonts w:asciiTheme="minorHAnsi" w:hAnsiTheme="minorHAnsi" w:cstheme="minorBidi"/>
          <w:sz w:val="28"/>
          <w:szCs w:val="28"/>
        </w:rPr>
        <w:t>excluding VAT.</w:t>
      </w:r>
      <w:r w:rsidR="00162F60" w:rsidRPr="00162F60">
        <w:rPr>
          <w:rStyle w:val="normaltextrun"/>
          <w:rFonts w:asciiTheme="minorHAnsi" w:hAnsiTheme="minorHAnsi" w:cstheme="minorBidi"/>
          <w:sz w:val="28"/>
          <w:szCs w:val="28"/>
        </w:rPr>
        <w:t xml:space="preserve"> </w:t>
      </w:r>
    </w:p>
    <w:p w14:paraId="3E2FC4FF" w14:textId="73FF2F1B" w:rsidR="007B2546" w:rsidRPr="007B2546" w:rsidRDefault="007B2546" w:rsidP="007B2546">
      <w:pPr>
        <w:spacing w:before="200"/>
        <w:rPr>
          <w:rFonts w:asciiTheme="minorHAnsi" w:hAnsiTheme="minorHAnsi" w:cstheme="minorHAnsi"/>
          <w:b/>
          <w:color w:val="660033"/>
          <w:sz w:val="28"/>
          <w:szCs w:val="28"/>
        </w:rPr>
      </w:pP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Details</w:t>
      </w:r>
      <w:r w:rsidRPr="007B2546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of</w:t>
      </w:r>
      <w:r w:rsidRPr="007B2546">
        <w:rPr>
          <w:rFonts w:asciiTheme="minorHAnsi" w:hAnsiTheme="minorHAnsi" w:cstheme="minorHAnsi"/>
          <w:b/>
          <w:color w:val="660033"/>
          <w:spacing w:val="-3"/>
          <w:sz w:val="28"/>
          <w:szCs w:val="28"/>
        </w:rPr>
        <w:t xml:space="preserve"> </w:t>
      </w: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advice</w:t>
      </w:r>
      <w:r w:rsidRPr="007B2546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taken</w:t>
      </w:r>
    </w:p>
    <w:p w14:paraId="5AF82308" w14:textId="089F142C" w:rsidR="0082718E" w:rsidRDefault="0082718E" w:rsidP="7D913117">
      <w:pPr>
        <w:pStyle w:val="BodyText"/>
        <w:rPr>
          <w:rFonts w:asciiTheme="minorHAnsi" w:hAnsiTheme="minorHAnsi" w:cstheme="minorBidi"/>
        </w:rPr>
      </w:pPr>
      <w:r w:rsidRPr="7D913117">
        <w:rPr>
          <w:rFonts w:asciiTheme="minorHAnsi" w:hAnsiTheme="minorHAnsi" w:cstheme="minorBidi"/>
        </w:rPr>
        <w:t>Professional</w:t>
      </w:r>
      <w:r w:rsidR="171C5B72" w:rsidRPr="7D913117">
        <w:rPr>
          <w:rFonts w:asciiTheme="minorHAnsi" w:hAnsiTheme="minorHAnsi" w:cstheme="minorBidi"/>
        </w:rPr>
        <w:t xml:space="preserve">, </w:t>
      </w:r>
      <w:r w:rsidRPr="7D913117">
        <w:rPr>
          <w:rFonts w:asciiTheme="minorHAnsi" w:hAnsiTheme="minorHAnsi" w:cstheme="minorBidi"/>
        </w:rPr>
        <w:t>operational, financial, commercial and legal advice has been sought to ensure</w:t>
      </w:r>
      <w:r w:rsidRPr="7D913117">
        <w:rPr>
          <w:rFonts w:asciiTheme="minorHAnsi" w:hAnsiTheme="minorHAnsi" w:cstheme="minorBidi"/>
          <w:spacing w:val="1"/>
        </w:rPr>
        <w:t xml:space="preserve"> </w:t>
      </w:r>
      <w:r w:rsidRPr="7D913117">
        <w:rPr>
          <w:rFonts w:asciiTheme="minorHAnsi" w:hAnsiTheme="minorHAnsi" w:cstheme="minorBidi"/>
        </w:rPr>
        <w:t>the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decision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best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supports</w:t>
      </w:r>
      <w:r w:rsidRPr="7D913117">
        <w:rPr>
          <w:rFonts w:asciiTheme="minorHAnsi" w:hAnsiTheme="minorHAnsi" w:cstheme="minorBidi"/>
          <w:spacing w:val="-3"/>
        </w:rPr>
        <w:t xml:space="preserve"> </w:t>
      </w:r>
      <w:r w:rsidRPr="7D913117">
        <w:rPr>
          <w:rFonts w:asciiTheme="minorHAnsi" w:hAnsiTheme="minorHAnsi" w:cstheme="minorBidi"/>
        </w:rPr>
        <w:t>operational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needs</w:t>
      </w:r>
      <w:r w:rsidRPr="7D913117">
        <w:rPr>
          <w:rFonts w:asciiTheme="minorHAnsi" w:hAnsiTheme="minorHAnsi" w:cstheme="minorBidi"/>
          <w:spacing w:val="-2"/>
        </w:rPr>
        <w:t xml:space="preserve"> </w:t>
      </w:r>
      <w:r w:rsidRPr="7D913117">
        <w:rPr>
          <w:rFonts w:asciiTheme="minorHAnsi" w:hAnsiTheme="minorHAnsi" w:cstheme="minorBidi"/>
        </w:rPr>
        <w:t>and</w:t>
      </w:r>
      <w:r w:rsidRPr="7D913117">
        <w:rPr>
          <w:rFonts w:asciiTheme="minorHAnsi" w:hAnsiTheme="minorHAnsi" w:cstheme="minorBidi"/>
          <w:spacing w:val="-5"/>
        </w:rPr>
        <w:t xml:space="preserve"> </w:t>
      </w:r>
      <w:r w:rsidRPr="7D913117">
        <w:rPr>
          <w:rFonts w:asciiTheme="minorHAnsi" w:hAnsiTheme="minorHAnsi" w:cstheme="minorBidi"/>
        </w:rPr>
        <w:t>represents</w:t>
      </w:r>
      <w:r w:rsidRPr="7D913117">
        <w:rPr>
          <w:rFonts w:asciiTheme="minorHAnsi" w:hAnsiTheme="minorHAnsi" w:cstheme="minorBidi"/>
          <w:spacing w:val="-3"/>
        </w:rPr>
        <w:t xml:space="preserve"> </w:t>
      </w:r>
      <w:r w:rsidRPr="7D913117">
        <w:rPr>
          <w:rFonts w:asciiTheme="minorHAnsi" w:hAnsiTheme="minorHAnsi" w:cstheme="minorBidi"/>
        </w:rPr>
        <w:t>value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for</w:t>
      </w:r>
      <w:r w:rsidRPr="7D913117">
        <w:rPr>
          <w:rFonts w:asciiTheme="minorHAnsi" w:hAnsiTheme="minorHAnsi" w:cstheme="minorBidi"/>
          <w:spacing w:val="-2"/>
        </w:rPr>
        <w:t xml:space="preserve"> </w:t>
      </w:r>
      <w:r w:rsidRPr="7D913117">
        <w:rPr>
          <w:rFonts w:asciiTheme="minorHAnsi" w:hAnsiTheme="minorHAnsi" w:cstheme="minorBidi"/>
        </w:rPr>
        <w:t>money.</w:t>
      </w:r>
    </w:p>
    <w:p w14:paraId="39206857" w14:textId="72E86AF4" w:rsidR="4E68111F" w:rsidRDefault="4E68111F" w:rsidP="4E68111F">
      <w:pPr>
        <w:pStyle w:val="BodyText"/>
        <w:rPr>
          <w:rFonts w:asciiTheme="minorHAnsi" w:hAnsiTheme="minorHAnsi" w:cstheme="minorBidi"/>
        </w:rPr>
      </w:pPr>
    </w:p>
    <w:p w14:paraId="42113A24" w14:textId="10873E25" w:rsidR="4E68111F" w:rsidRDefault="4E68111F" w:rsidP="4E68111F">
      <w:pPr>
        <w:pStyle w:val="BodyText"/>
        <w:rPr>
          <w:rFonts w:asciiTheme="minorHAnsi" w:hAnsiTheme="minorHAnsi" w:cstheme="minorBidi"/>
        </w:rPr>
      </w:pPr>
    </w:p>
    <w:p w14:paraId="4A948DAC" w14:textId="61E80905" w:rsidR="004A3122" w:rsidRDefault="004A3122" w:rsidP="007B2546">
      <w:pPr>
        <w:pStyle w:val="BodyText"/>
        <w:rPr>
          <w:b/>
        </w:rPr>
      </w:pPr>
    </w:p>
    <w:p w14:paraId="787DB379" w14:textId="3312A285" w:rsidR="004A3122" w:rsidRDefault="37370EF4" w:rsidP="1FC9765A">
      <w:pPr>
        <w:spacing w:before="1" w:line="337" w:lineRule="exact"/>
        <w:rPr>
          <w:b/>
          <w:bCs/>
          <w:color w:val="660033"/>
          <w:sz w:val="28"/>
          <w:szCs w:val="28"/>
        </w:rPr>
      </w:pPr>
      <w:r w:rsidRPr="4E68111F">
        <w:rPr>
          <w:b/>
          <w:bCs/>
          <w:color w:val="660033"/>
          <w:sz w:val="28"/>
          <w:szCs w:val="28"/>
        </w:rPr>
        <w:t>Danielle Stone</w:t>
      </w:r>
    </w:p>
    <w:p w14:paraId="466BB108" w14:textId="27230721" w:rsidR="481CC87C" w:rsidRDefault="481CC87C" w:rsidP="4E68111F">
      <w:pPr>
        <w:spacing w:line="259" w:lineRule="auto"/>
        <w:ind w:right="4891"/>
      </w:pPr>
      <w:r w:rsidRPr="4E68111F">
        <w:rPr>
          <w:b/>
          <w:bCs/>
          <w:color w:val="660033"/>
          <w:sz w:val="28"/>
          <w:szCs w:val="28"/>
        </w:rPr>
        <w:t>Police, Fire and Crime Commissioner</w:t>
      </w:r>
    </w:p>
    <w:p w14:paraId="107E54B9" w14:textId="5CDBC3A8" w:rsidR="0092236A" w:rsidRDefault="00F03BE6" w:rsidP="4E68111F">
      <w:pPr>
        <w:ind w:right="4891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</w:t>
      </w:r>
      <w:r w:rsidR="60E3D381">
        <w:rPr>
          <w:b/>
          <w:bCs/>
          <w:color w:val="660033"/>
          <w:spacing w:val="-3"/>
          <w:sz w:val="28"/>
          <w:szCs w:val="28"/>
        </w:rPr>
        <w:t>9</w:t>
      </w:r>
      <w:r w:rsidR="00CF1FFB">
        <w:rPr>
          <w:b/>
          <w:bCs/>
          <w:color w:val="660033"/>
          <w:spacing w:val="-3"/>
          <w:sz w:val="28"/>
          <w:szCs w:val="28"/>
          <w:vertAlign w:val="superscript"/>
        </w:rPr>
        <w:t xml:space="preserve"> </w:t>
      </w:r>
      <w:r>
        <w:rPr>
          <w:b/>
          <w:bCs/>
          <w:color w:val="660033"/>
          <w:spacing w:val="-3"/>
          <w:sz w:val="28"/>
          <w:szCs w:val="28"/>
        </w:rPr>
        <w:t>Septem</w:t>
      </w:r>
      <w:r w:rsidR="60E3D381">
        <w:rPr>
          <w:b/>
          <w:bCs/>
          <w:color w:val="660033"/>
          <w:spacing w:val="-3"/>
          <w:sz w:val="28"/>
          <w:szCs w:val="28"/>
        </w:rPr>
        <w:t xml:space="preserve">ber </w:t>
      </w:r>
      <w:r w:rsidR="007B2546">
        <w:rPr>
          <w:b/>
          <w:bCs/>
          <w:color w:val="660033"/>
          <w:spacing w:val="-3"/>
          <w:sz w:val="28"/>
          <w:szCs w:val="28"/>
        </w:rPr>
        <w:t>202</w:t>
      </w:r>
      <w:r w:rsidR="00CF1FFB">
        <w:rPr>
          <w:b/>
          <w:bCs/>
          <w:color w:val="660033"/>
          <w:spacing w:val="-3"/>
          <w:sz w:val="28"/>
          <w:szCs w:val="28"/>
        </w:rPr>
        <w:t>5</w:t>
      </w:r>
    </w:p>
    <w:p w14:paraId="4671DE86" w14:textId="51DC6A24" w:rsidR="4E68111F" w:rsidRDefault="4E68111F" w:rsidP="4E68111F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060A" w14:textId="77777777" w:rsidR="00A06B68" w:rsidRDefault="00A06B68" w:rsidP="007F3617">
      <w:r>
        <w:separator/>
      </w:r>
    </w:p>
  </w:endnote>
  <w:endnote w:type="continuationSeparator" w:id="0">
    <w:p w14:paraId="52620501" w14:textId="77777777" w:rsidR="00A06B68" w:rsidRDefault="00A06B68" w:rsidP="007F3617">
      <w:r>
        <w:continuationSeparator/>
      </w:r>
    </w:p>
  </w:endnote>
  <w:endnote w:type="continuationNotice" w:id="1">
    <w:p w14:paraId="2796857B" w14:textId="77777777" w:rsidR="00A06B68" w:rsidRDefault="00A06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76D9" w14:textId="77777777" w:rsidR="00A06B68" w:rsidRDefault="00A06B68" w:rsidP="007F3617">
      <w:r>
        <w:separator/>
      </w:r>
    </w:p>
  </w:footnote>
  <w:footnote w:type="continuationSeparator" w:id="0">
    <w:p w14:paraId="7B745DF2" w14:textId="77777777" w:rsidR="00A06B68" w:rsidRDefault="00A06B68" w:rsidP="007F3617">
      <w:r>
        <w:continuationSeparator/>
      </w:r>
    </w:p>
  </w:footnote>
  <w:footnote w:type="continuationNotice" w:id="1">
    <w:p w14:paraId="05239483" w14:textId="77777777" w:rsidR="00A06B68" w:rsidRDefault="00A06B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27169"/>
    <w:rsid w:val="00102A46"/>
    <w:rsid w:val="00110B01"/>
    <w:rsid w:val="00154CF3"/>
    <w:rsid w:val="00162F60"/>
    <w:rsid w:val="00186C10"/>
    <w:rsid w:val="00264FB2"/>
    <w:rsid w:val="00295F14"/>
    <w:rsid w:val="002A586A"/>
    <w:rsid w:val="002F1AD9"/>
    <w:rsid w:val="00345963"/>
    <w:rsid w:val="0035782B"/>
    <w:rsid w:val="003A14EA"/>
    <w:rsid w:val="003B2F6A"/>
    <w:rsid w:val="004314A2"/>
    <w:rsid w:val="00442FD9"/>
    <w:rsid w:val="004A0423"/>
    <w:rsid w:val="004A3122"/>
    <w:rsid w:val="00520E69"/>
    <w:rsid w:val="00523F74"/>
    <w:rsid w:val="005707CC"/>
    <w:rsid w:val="0058442D"/>
    <w:rsid w:val="00601453"/>
    <w:rsid w:val="00642080"/>
    <w:rsid w:val="006476D4"/>
    <w:rsid w:val="00677220"/>
    <w:rsid w:val="00690EB3"/>
    <w:rsid w:val="006D39F5"/>
    <w:rsid w:val="00731283"/>
    <w:rsid w:val="00754C63"/>
    <w:rsid w:val="00784FD9"/>
    <w:rsid w:val="007B2546"/>
    <w:rsid w:val="007E4CF4"/>
    <w:rsid w:val="007F3617"/>
    <w:rsid w:val="007F58DE"/>
    <w:rsid w:val="008019CC"/>
    <w:rsid w:val="0080597D"/>
    <w:rsid w:val="0082718E"/>
    <w:rsid w:val="0083268A"/>
    <w:rsid w:val="00882342"/>
    <w:rsid w:val="008A377D"/>
    <w:rsid w:val="008E1177"/>
    <w:rsid w:val="0092236A"/>
    <w:rsid w:val="00A04533"/>
    <w:rsid w:val="00A06B68"/>
    <w:rsid w:val="00A07C02"/>
    <w:rsid w:val="00A14054"/>
    <w:rsid w:val="00A71398"/>
    <w:rsid w:val="00A80CAC"/>
    <w:rsid w:val="00A817FD"/>
    <w:rsid w:val="00AA25CE"/>
    <w:rsid w:val="00AA4779"/>
    <w:rsid w:val="00AF670A"/>
    <w:rsid w:val="00B35837"/>
    <w:rsid w:val="00B849D7"/>
    <w:rsid w:val="00B8556C"/>
    <w:rsid w:val="00B9048F"/>
    <w:rsid w:val="00B9627D"/>
    <w:rsid w:val="00BA6C8B"/>
    <w:rsid w:val="00BC0EC9"/>
    <w:rsid w:val="00BF183A"/>
    <w:rsid w:val="00C05242"/>
    <w:rsid w:val="00C400D8"/>
    <w:rsid w:val="00CC60BC"/>
    <w:rsid w:val="00CF1FFB"/>
    <w:rsid w:val="00D2659C"/>
    <w:rsid w:val="00E23592"/>
    <w:rsid w:val="00E61DB8"/>
    <w:rsid w:val="00E83C15"/>
    <w:rsid w:val="00EA2370"/>
    <w:rsid w:val="00EB4528"/>
    <w:rsid w:val="00F03BE6"/>
    <w:rsid w:val="00F47E97"/>
    <w:rsid w:val="00F53BD2"/>
    <w:rsid w:val="00F71D99"/>
    <w:rsid w:val="00F72E10"/>
    <w:rsid w:val="00F974D1"/>
    <w:rsid w:val="00FE0103"/>
    <w:rsid w:val="037BC870"/>
    <w:rsid w:val="171C5B72"/>
    <w:rsid w:val="1FC9765A"/>
    <w:rsid w:val="21E54699"/>
    <w:rsid w:val="2364522C"/>
    <w:rsid w:val="2A55463D"/>
    <w:rsid w:val="2B94ECDD"/>
    <w:rsid w:val="31692F22"/>
    <w:rsid w:val="35D592E3"/>
    <w:rsid w:val="37370EF4"/>
    <w:rsid w:val="3B61B3D1"/>
    <w:rsid w:val="481CC87C"/>
    <w:rsid w:val="48375189"/>
    <w:rsid w:val="4E68111F"/>
    <w:rsid w:val="5635852A"/>
    <w:rsid w:val="5E55B01E"/>
    <w:rsid w:val="60E3D381"/>
    <w:rsid w:val="6E1DCBE8"/>
    <w:rsid w:val="70E3D845"/>
    <w:rsid w:val="7761F3F3"/>
    <w:rsid w:val="7D9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B25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2546"/>
  </w:style>
  <w:style w:type="character" w:customStyle="1" w:styleId="eop">
    <w:name w:val="eop"/>
    <w:basedOn w:val="DefaultParagraphFont"/>
    <w:rsid w:val="007B2546"/>
  </w:style>
  <w:style w:type="character" w:customStyle="1" w:styleId="BodyTextChar">
    <w:name w:val="Body Text Char"/>
    <w:basedOn w:val="DefaultParagraphFont"/>
    <w:link w:val="BodyText"/>
    <w:uiPriority w:val="1"/>
    <w:rsid w:val="0082718E"/>
    <w:rPr>
      <w:rFonts w:ascii="Calibri" w:eastAsia="Calibri" w:hAnsi="Calibri" w:cs="Calibri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71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D9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71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D9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3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Kent</dc:creator>
  <cp:lastModifiedBy>Osborne Kate</cp:lastModifiedBy>
  <cp:revision>2</cp:revision>
  <dcterms:created xsi:type="dcterms:W3CDTF">2025-10-17T09:29:00Z</dcterms:created>
  <dcterms:modified xsi:type="dcterms:W3CDTF">2025-10-17T09:29:00Z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